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BD" w:rsidRPr="00AB2B62" w:rsidRDefault="00E249BD" w:rsidP="00AE1F17">
      <w:pPr>
        <w:textAlignment w:val="baseline"/>
        <w:rPr>
          <w:rFonts w:ascii="Georgia" w:hAnsi="Georgia"/>
          <w:color w:val="FF0000"/>
          <w:sz w:val="28"/>
          <w:szCs w:val="28"/>
          <w:lang w:eastAsia="en-GB"/>
        </w:rPr>
      </w:pPr>
    </w:p>
    <w:p w:rsidR="00E249BD" w:rsidRDefault="00E249BD" w:rsidP="0039400F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39400F">
        <w:rPr>
          <w:rFonts w:ascii="Arial" w:eastAsia="Times New Roman" w:hAnsi="Arial" w:cs="Arial"/>
          <w:b/>
          <w:i/>
          <w:sz w:val="24"/>
          <w:szCs w:val="24"/>
          <w:u w:val="single"/>
        </w:rPr>
        <w:t>Процедура записи и подачи документов</w:t>
      </w:r>
      <w:r w:rsidR="005C5CD4" w:rsidRPr="005C5CD4">
        <w:rPr>
          <w:rFonts w:ascii="Arial" w:eastAsia="Times New Roman" w:hAnsi="Arial" w:cs="Arial"/>
          <w:b/>
          <w:i/>
          <w:sz w:val="24"/>
          <w:szCs w:val="24"/>
          <w:u w:val="single"/>
        </w:rPr>
        <w:t xml:space="preserve"> в ППВА </w:t>
      </w:r>
      <w:r w:rsidR="005C5CD4">
        <w:rPr>
          <w:rFonts w:ascii="Arial" w:eastAsia="Times New Roman" w:hAnsi="Arial" w:cs="Arial"/>
          <w:b/>
          <w:i/>
          <w:sz w:val="24"/>
          <w:szCs w:val="24"/>
          <w:u w:val="single"/>
        </w:rPr>
        <w:t>Житомира, Винницы, Хмельницкого, Черновцов, Львова, Ивано-Франковска, Ужгорода</w:t>
      </w:r>
      <w:r w:rsidRPr="0039400F">
        <w:rPr>
          <w:rFonts w:ascii="Arial" w:eastAsia="Times New Roman" w:hAnsi="Arial" w:cs="Arial"/>
          <w:b/>
          <w:i/>
          <w:sz w:val="24"/>
          <w:szCs w:val="24"/>
          <w:u w:val="single"/>
        </w:rPr>
        <w:t>:</w:t>
      </w:r>
    </w:p>
    <w:p w:rsidR="001F2367" w:rsidRDefault="001F2367" w:rsidP="0039400F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1F2367" w:rsidRPr="006E28D3" w:rsidRDefault="001F2367" w:rsidP="0039400F">
      <w:pPr>
        <w:jc w:val="center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E28D3" w:rsidRPr="006E28D3" w:rsidRDefault="001F2367" w:rsidP="007C1D39">
      <w:pPr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rStyle w:val="a6"/>
          <w:sz w:val="24"/>
          <w:szCs w:val="24"/>
        </w:rPr>
        <w:t>ППВА Польши принимают заявителей</w:t>
      </w:r>
      <w:r w:rsidRPr="007D2E1A">
        <w:rPr>
          <w:rStyle w:val="a6"/>
          <w:sz w:val="24"/>
          <w:szCs w:val="24"/>
        </w:rPr>
        <w:t xml:space="preserve"> из</w:t>
      </w:r>
      <w:r>
        <w:rPr>
          <w:rStyle w:val="a6"/>
          <w:sz w:val="24"/>
          <w:szCs w:val="24"/>
        </w:rPr>
        <w:t xml:space="preserve"> таких  областей: </w:t>
      </w:r>
    </w:p>
    <w:p w:rsidR="0039400F" w:rsidRPr="0039400F" w:rsidRDefault="006E28D3" w:rsidP="007C1D39">
      <w:pPr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>
        <w:rPr>
          <w:rStyle w:val="a6"/>
          <w:sz w:val="24"/>
          <w:szCs w:val="24"/>
        </w:rPr>
        <w:t xml:space="preserve">в Житомире,  Виннице, Хмельницкому и Черновцах 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Хмельницкая,  Винницкая, Житомирская, </w:t>
      </w:r>
      <w:proofErr w:type="spellStart"/>
      <w:r>
        <w:rPr>
          <w:i/>
          <w:sz w:val="24"/>
          <w:szCs w:val="24"/>
        </w:rPr>
        <w:t>Чернивецкая</w:t>
      </w:r>
      <w:proofErr w:type="spellEnd"/>
      <w:r w:rsidR="007C1D39">
        <w:rPr>
          <w:i/>
          <w:sz w:val="24"/>
          <w:szCs w:val="24"/>
        </w:rPr>
        <w:t>;</w:t>
      </w:r>
      <w:r>
        <w:rPr>
          <w:sz w:val="24"/>
          <w:szCs w:val="24"/>
        </w:rPr>
        <w:br/>
      </w:r>
      <w:r>
        <w:rPr>
          <w:rStyle w:val="a6"/>
          <w:sz w:val="24"/>
          <w:szCs w:val="24"/>
        </w:rPr>
        <w:t xml:space="preserve">во  Львове, Ивано-Франковске и Ужгороде </w:t>
      </w:r>
      <w:r>
        <w:rPr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Ивано-Франковская</w:t>
      </w:r>
      <w:proofErr w:type="spellEnd"/>
      <w:r>
        <w:rPr>
          <w:i/>
          <w:sz w:val="24"/>
          <w:szCs w:val="24"/>
        </w:rPr>
        <w:t>,  Львовская, Закарпатская.</w:t>
      </w:r>
      <w:r>
        <w:rPr>
          <w:b/>
          <w:bCs/>
        </w:rPr>
        <w:br/>
      </w:r>
    </w:p>
    <w:p w:rsidR="00273AD0" w:rsidRPr="00273AD0" w:rsidRDefault="00273AD0" w:rsidP="00431110">
      <w:pPr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</w:pPr>
      <w:r w:rsidRPr="00273AD0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Шаг 1. Оплата за услугу ППВА</w:t>
      </w:r>
      <w:r w:rsidR="00596C41" w:rsidRPr="00596C41">
        <w:rPr>
          <w:rFonts w:ascii="Arial" w:eastAsia="Times New Roman" w:hAnsi="Arial" w:cs="Arial"/>
          <w:b/>
          <w:bCs/>
          <w:i/>
          <w:iCs/>
          <w:sz w:val="24"/>
          <w:szCs w:val="24"/>
        </w:rPr>
        <w:t>( Пункт приема визов</w:t>
      </w:r>
      <w:r w:rsidR="00596C41">
        <w:rPr>
          <w:rFonts w:ascii="Arial" w:eastAsia="Times New Roman" w:hAnsi="Arial" w:cs="Arial"/>
          <w:b/>
          <w:bCs/>
          <w:i/>
          <w:iCs/>
          <w:sz w:val="24"/>
          <w:szCs w:val="24"/>
        </w:rPr>
        <w:t>ы</w:t>
      </w:r>
      <w:r w:rsidR="00596C41" w:rsidRPr="00596C41">
        <w:rPr>
          <w:rFonts w:ascii="Arial" w:eastAsia="Times New Roman" w:hAnsi="Arial" w:cs="Arial"/>
          <w:b/>
          <w:bCs/>
          <w:i/>
          <w:iCs/>
          <w:sz w:val="24"/>
          <w:szCs w:val="24"/>
        </w:rPr>
        <w:t>х анкет)</w:t>
      </w:r>
      <w:r w:rsidRPr="00273AD0">
        <w:rPr>
          <w:rFonts w:ascii="Arial" w:eastAsia="Times New Roman" w:hAnsi="Arial" w:cs="Arial"/>
          <w:b/>
          <w:bCs/>
          <w:i/>
          <w:iCs/>
          <w:sz w:val="24"/>
          <w:szCs w:val="24"/>
          <w:lang w:val="uk-UA"/>
        </w:rPr>
        <w:t>.</w:t>
      </w:r>
    </w:p>
    <w:p w:rsidR="00431110" w:rsidRPr="00273AD0" w:rsidRDefault="00362E1F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>Заявителю</w:t>
      </w:r>
      <w:proofErr w:type="spellEnd"/>
      <w:r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 xml:space="preserve"> не обходимо</w:t>
      </w:r>
      <w:r w:rsidR="00A54D86">
        <w:rPr>
          <w:rFonts w:ascii="Arial" w:eastAsia="Times New Roman" w:hAnsi="Arial" w:cs="Arial"/>
          <w:bCs/>
          <w:i/>
          <w:iCs/>
          <w:sz w:val="24"/>
          <w:szCs w:val="24"/>
          <w:lang w:val="uk-UA"/>
        </w:rPr>
        <w:t xml:space="preserve"> </w:t>
      </w:r>
      <w:r w:rsidR="00F31D78"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лично</w:t>
      </w:r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оплатить услуги  визового центра в гривнах по курсу на </w:t>
      </w:r>
      <w:r w:rsidR="00D63F2E">
        <w:rPr>
          <w:rFonts w:ascii="Arial" w:eastAsia="Times New Roman" w:hAnsi="Arial" w:cs="Arial"/>
          <w:bCs/>
          <w:i/>
          <w:iCs/>
          <w:sz w:val="24"/>
          <w:szCs w:val="24"/>
        </w:rPr>
        <w:t>момент оплаты (сервисный сбор 25</w:t>
      </w:r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евро)  в любом отделении </w:t>
      </w:r>
      <w:proofErr w:type="spellStart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>KredoBank</w:t>
      </w:r>
      <w:proofErr w:type="spellEnd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или </w:t>
      </w:r>
      <w:proofErr w:type="spellStart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>Idea</w:t>
      </w:r>
      <w:proofErr w:type="spellEnd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proofErr w:type="spellStart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>Bank</w:t>
      </w:r>
      <w:proofErr w:type="spellEnd"/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того округа,  </w:t>
      </w:r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где </w:t>
      </w:r>
      <w:r w:rsidR="00E917CD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он</w:t>
      </w:r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</w:t>
      </w:r>
      <w:r w:rsidR="00904A26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прописан</w:t>
      </w:r>
      <w:r w:rsidR="00CC5FDC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или официально трудоустроен/</w:t>
      </w:r>
      <w:r w:rsidR="00936F02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учится</w:t>
      </w:r>
      <w:r w:rsidR="00E249BD"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. </w:t>
      </w:r>
    </w:p>
    <w:p w:rsidR="00F31D78" w:rsidRPr="00F31D78" w:rsidRDefault="00F31D78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При себе </w:t>
      </w:r>
      <w:r w:rsidR="00E917CD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необходимо</w:t>
      </w: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иметь:</w:t>
      </w:r>
    </w:p>
    <w:p w:rsidR="00F31D78" w:rsidRPr="00F31D78" w:rsidRDefault="00ED571C" w:rsidP="00F31D78">
      <w:pPr>
        <w:pStyle w:val="a5"/>
        <w:numPr>
          <w:ilvl w:val="0"/>
          <w:numId w:val="10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оригинал</w:t>
      </w:r>
      <w:r w:rsidR="00E249BD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заграничного </w:t>
      </w:r>
      <w:r w:rsidR="00F31D78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паспорта;</w:t>
      </w:r>
    </w:p>
    <w:p w:rsidR="00943C06" w:rsidRDefault="00F31D78" w:rsidP="00F31D78">
      <w:pPr>
        <w:pStyle w:val="a5"/>
        <w:numPr>
          <w:ilvl w:val="0"/>
          <w:numId w:val="10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оригинал </w:t>
      </w:r>
      <w:r w:rsidR="00E249BD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внутреннего паспорта</w:t>
      </w:r>
      <w:r w:rsidR="004A6127">
        <w:rPr>
          <w:rFonts w:ascii="Arial" w:eastAsia="Times New Roman" w:hAnsi="Arial" w:cs="Arial"/>
          <w:bCs/>
          <w:i/>
          <w:iCs/>
          <w:sz w:val="24"/>
          <w:szCs w:val="24"/>
        </w:rPr>
        <w:t>;</w:t>
      </w:r>
      <w:r w:rsidR="00E249BD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</w:p>
    <w:p w:rsidR="004A6127" w:rsidRPr="00F31D78" w:rsidRDefault="004A6127" w:rsidP="00F31D78">
      <w:pPr>
        <w:pStyle w:val="a5"/>
        <w:numPr>
          <w:ilvl w:val="0"/>
          <w:numId w:val="10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мобильный телефон.</w:t>
      </w:r>
    </w:p>
    <w:p w:rsidR="00943C06" w:rsidRPr="00F31D78" w:rsidRDefault="00E249BD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Вместо заявителя сервисный сбор может оплатить только его супру</w:t>
      </w:r>
      <w:proofErr w:type="gramStart"/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г(</w:t>
      </w:r>
      <w:proofErr w:type="gramEnd"/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а). </w:t>
      </w:r>
    </w:p>
    <w:p w:rsidR="00943C06" w:rsidRPr="00F31D78" w:rsidRDefault="00E249BD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В этом случае при оплате </w:t>
      </w:r>
      <w:r w:rsidR="00E917CD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предоставляется</w:t>
      </w:r>
      <w:r w:rsidR="00347F6E"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:</w:t>
      </w:r>
      <w:r w:rsidRPr="00F31D7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</w:t>
      </w:r>
    </w:p>
    <w:p w:rsidR="00F31D78" w:rsidRPr="00F31D78" w:rsidRDefault="00952C0D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оригинал</w:t>
      </w:r>
      <w:r w:rsid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заграничного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паспорта </w:t>
      </w:r>
      <w:r w:rsidR="00F31D78">
        <w:rPr>
          <w:rFonts w:ascii="Arial" w:eastAsia="Times New Roman" w:hAnsi="Arial" w:cs="Arial"/>
          <w:bCs/>
          <w:i/>
          <w:iCs/>
          <w:sz w:val="24"/>
          <w:szCs w:val="24"/>
        </w:rPr>
        <w:t>заявителя;</w:t>
      </w:r>
    </w:p>
    <w:p w:rsidR="00F31D78" w:rsidRDefault="00F31D78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оригинал </w:t>
      </w:r>
      <w:r w:rsidR="00E249BD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внутреннего паспорта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заявителя;</w:t>
      </w:r>
    </w:p>
    <w:p w:rsidR="00F31D78" w:rsidRPr="00F31D78" w:rsidRDefault="00E249BD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оригинал внутреннего паспорта супруга,</w:t>
      </w:r>
      <w:r w:rsidR="00B124B3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181C18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ко</w:t>
      </w:r>
      <w:r w:rsidR="00F31D78">
        <w:rPr>
          <w:rFonts w:ascii="Arial" w:eastAsia="Times New Roman" w:hAnsi="Arial" w:cs="Arial"/>
          <w:bCs/>
          <w:i/>
          <w:iCs/>
          <w:sz w:val="24"/>
          <w:szCs w:val="24"/>
        </w:rPr>
        <w:t>торый оплачивает сервисный сбор;</w:t>
      </w:r>
    </w:p>
    <w:p w:rsidR="00943C06" w:rsidRDefault="00B124B3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оригинал </w:t>
      </w:r>
      <w:r w:rsidR="00E249BD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свидет</w:t>
      </w:r>
      <w:r w:rsidRPr="00F31D78">
        <w:rPr>
          <w:rFonts w:ascii="Arial" w:eastAsia="Times New Roman" w:hAnsi="Arial" w:cs="Arial"/>
          <w:bCs/>
          <w:i/>
          <w:iCs/>
          <w:sz w:val="24"/>
          <w:szCs w:val="24"/>
        </w:rPr>
        <w:t>ельства</w:t>
      </w:r>
      <w:r w:rsidR="004A6127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о браке;</w:t>
      </w:r>
      <w:r w:rsidR="00E249BD" w:rsidRPr="00F31D7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</w:p>
    <w:p w:rsidR="004A6127" w:rsidRPr="00F31D78" w:rsidRDefault="004A6127" w:rsidP="00F31D78">
      <w:pPr>
        <w:pStyle w:val="a5"/>
        <w:numPr>
          <w:ilvl w:val="0"/>
          <w:numId w:val="11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Номер мобильного телефона.</w:t>
      </w:r>
    </w:p>
    <w:p w:rsidR="00474A50" w:rsidRDefault="00E249BD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8160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За детей до 18 лет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квитанцию оформляет</w:t>
      </w:r>
      <w:r w:rsidR="00904A26">
        <w:rPr>
          <w:rFonts w:ascii="Arial" w:eastAsia="Times New Roman" w:hAnsi="Arial" w:cs="Arial"/>
          <w:bCs/>
          <w:i/>
          <w:iCs/>
          <w:sz w:val="24"/>
          <w:szCs w:val="24"/>
        </w:rPr>
        <w:t>: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или 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>один из родителей</w:t>
      </w:r>
      <w:r w:rsidR="003A4A8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(</w:t>
      </w:r>
      <w:r w:rsidR="005E5826" w:rsidRPr="005E5826">
        <w:rPr>
          <w:rFonts w:ascii="Arial" w:eastAsia="Times New Roman" w:hAnsi="Arial" w:cs="Arial"/>
          <w:bCs/>
          <w:i/>
          <w:iCs/>
          <w:sz w:val="24"/>
          <w:szCs w:val="24"/>
        </w:rPr>
        <w:t>если ребе</w:t>
      </w:r>
      <w:r w:rsidR="005E58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нок едет по отдельному </w:t>
      </w:r>
      <w:r w:rsidR="00D242CE">
        <w:rPr>
          <w:rFonts w:ascii="Arial" w:eastAsia="Times New Roman" w:hAnsi="Arial" w:cs="Arial"/>
          <w:bCs/>
          <w:i/>
          <w:iCs/>
          <w:sz w:val="24"/>
          <w:szCs w:val="24"/>
        </w:rPr>
        <w:t>проездному</w:t>
      </w:r>
      <w:r w:rsidR="003A4A8D">
        <w:rPr>
          <w:rFonts w:ascii="Arial" w:eastAsia="Times New Roman" w:hAnsi="Arial" w:cs="Arial"/>
          <w:bCs/>
          <w:i/>
          <w:iCs/>
          <w:sz w:val="24"/>
          <w:szCs w:val="24"/>
        </w:rPr>
        <w:t>)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>,</w:t>
      </w:r>
      <w:r w:rsidR="005E5826" w:rsidRPr="005E58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или </w:t>
      </w:r>
      <w:r w:rsidR="00734037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тот родитель</w:t>
      </w:r>
      <w:r w:rsidR="003A4A8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, </w:t>
      </w:r>
      <w:proofErr w:type="gramStart"/>
      <w:r w:rsidR="0000276A">
        <w:rPr>
          <w:rFonts w:ascii="Arial" w:eastAsia="Times New Roman" w:hAnsi="Arial" w:cs="Arial"/>
          <w:bCs/>
          <w:i/>
          <w:iCs/>
          <w:sz w:val="24"/>
          <w:szCs w:val="24"/>
        </w:rPr>
        <w:t>в</w:t>
      </w:r>
      <w:proofErr w:type="gramEnd"/>
      <w:r w:rsidR="003A4A8D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474A50" w:rsidRPr="005E58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чей </w:t>
      </w:r>
      <w:r w:rsidR="00474A50">
        <w:rPr>
          <w:rFonts w:ascii="Arial" w:eastAsia="Times New Roman" w:hAnsi="Arial" w:cs="Arial"/>
          <w:bCs/>
          <w:i/>
          <w:iCs/>
          <w:sz w:val="24"/>
          <w:szCs w:val="24"/>
        </w:rPr>
        <w:t>паспорт</w:t>
      </w:r>
      <w:r w:rsidR="00474A50" w:rsidRPr="005E5826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вписан ребенок</w:t>
      </w:r>
      <w:r w:rsidR="00215FAE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и по которому он планирует поездку</w:t>
      </w:r>
      <w:r w:rsidR="00474A50">
        <w:rPr>
          <w:rFonts w:ascii="Arial" w:eastAsia="Times New Roman" w:hAnsi="Arial" w:cs="Arial"/>
          <w:bCs/>
          <w:i/>
          <w:iCs/>
          <w:sz w:val="24"/>
          <w:szCs w:val="24"/>
        </w:rPr>
        <w:t>.</w:t>
      </w:r>
    </w:p>
    <w:p w:rsidR="00943C06" w:rsidRPr="00781608" w:rsidRDefault="00E249BD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</w:pPr>
      <w:r w:rsidRPr="0078160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При себе необходимо иметь</w:t>
      </w:r>
      <w:r w:rsidR="00383CAA" w:rsidRPr="0078160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>:</w:t>
      </w:r>
      <w:r w:rsidRPr="00781608">
        <w:rPr>
          <w:rFonts w:ascii="Arial" w:eastAsia="Times New Roman" w:hAnsi="Arial" w:cs="Arial"/>
          <w:bCs/>
          <w:i/>
          <w:iCs/>
          <w:sz w:val="24"/>
          <w:szCs w:val="24"/>
          <w:u w:val="single"/>
        </w:rPr>
        <w:t xml:space="preserve"> </w:t>
      </w:r>
    </w:p>
    <w:p w:rsidR="00943C06" w:rsidRPr="00781608" w:rsidRDefault="00E249BD" w:rsidP="00781608">
      <w:pPr>
        <w:pStyle w:val="a5"/>
        <w:numPr>
          <w:ilvl w:val="0"/>
          <w:numId w:val="12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>оригинал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заграничного паспорта ребенка;</w:t>
      </w:r>
    </w:p>
    <w:p w:rsidR="00943C06" w:rsidRPr="00781608" w:rsidRDefault="00E249BD" w:rsidP="00781608">
      <w:pPr>
        <w:pStyle w:val="a5"/>
        <w:numPr>
          <w:ilvl w:val="0"/>
          <w:numId w:val="12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с-во о рождении 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ребенка </w:t>
      </w:r>
      <w:r w:rsidRPr="00781608">
        <w:rPr>
          <w:rFonts w:ascii="Arial" w:eastAsia="Times New Roman" w:hAnsi="Arial" w:cs="Arial"/>
          <w:bCs/>
          <w:i/>
          <w:iCs/>
          <w:sz w:val="24"/>
          <w:szCs w:val="24"/>
        </w:rPr>
        <w:t>в ориг</w:t>
      </w:r>
      <w:r w:rsidR="00781608">
        <w:rPr>
          <w:rFonts w:ascii="Arial" w:eastAsia="Times New Roman" w:hAnsi="Arial" w:cs="Arial"/>
          <w:bCs/>
          <w:i/>
          <w:iCs/>
          <w:sz w:val="24"/>
          <w:szCs w:val="24"/>
        </w:rPr>
        <w:t>инале;</w:t>
      </w:r>
    </w:p>
    <w:p w:rsidR="00BB355F" w:rsidRDefault="00E249BD" w:rsidP="00BB355F">
      <w:pPr>
        <w:pStyle w:val="a5"/>
        <w:numPr>
          <w:ilvl w:val="0"/>
          <w:numId w:val="12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BB355F">
        <w:rPr>
          <w:rFonts w:ascii="Arial" w:eastAsia="Times New Roman" w:hAnsi="Arial" w:cs="Arial"/>
          <w:bCs/>
          <w:i/>
          <w:iCs/>
          <w:sz w:val="24"/>
          <w:szCs w:val="24"/>
        </w:rPr>
        <w:t>оригинал внутреннего паспорта родителя, который производит оплату.</w:t>
      </w:r>
      <w:r w:rsidR="000A484E" w:rsidRPr="00BB355F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</w:p>
    <w:p w:rsidR="004A6127" w:rsidRDefault="004A6127" w:rsidP="00BB355F">
      <w:pPr>
        <w:pStyle w:val="a5"/>
        <w:numPr>
          <w:ilvl w:val="0"/>
          <w:numId w:val="12"/>
        </w:num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мобильный телефон.</w:t>
      </w:r>
    </w:p>
    <w:p w:rsidR="00247181" w:rsidRDefault="00247181" w:rsidP="00247181">
      <w:pPr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ВНИМАНИЕ!!!   При оплате необходимо выбрать категорию визы - </w:t>
      </w:r>
      <w:proofErr w:type="spellStart"/>
      <w:r w:rsidRPr="00247181">
        <w:rPr>
          <w:rFonts w:ascii="Arial" w:hAnsi="Arial" w:cs="Arial"/>
          <w:i/>
          <w:sz w:val="24"/>
          <w:szCs w:val="24"/>
          <w:u w:val="single"/>
        </w:rPr>
        <w:t>шенгенская</w:t>
      </w:r>
      <w:proofErr w:type="spellEnd"/>
      <w:r w:rsidRPr="00247181">
        <w:rPr>
          <w:rFonts w:ascii="Arial" w:hAnsi="Arial" w:cs="Arial"/>
          <w:i/>
          <w:sz w:val="24"/>
          <w:szCs w:val="24"/>
          <w:u w:val="single"/>
        </w:rPr>
        <w:t xml:space="preserve"> </w:t>
      </w:r>
      <w:proofErr w:type="gramStart"/>
      <w:r w:rsidRPr="00247181">
        <w:rPr>
          <w:rFonts w:ascii="Arial" w:hAnsi="Arial" w:cs="Arial"/>
          <w:i/>
          <w:sz w:val="24"/>
          <w:szCs w:val="24"/>
          <w:u w:val="single"/>
        </w:rPr>
        <w:t>туристическая</w:t>
      </w:r>
      <w:proofErr w:type="gramEnd"/>
      <w:r w:rsidRPr="00247181">
        <w:rPr>
          <w:rFonts w:ascii="Arial" w:hAnsi="Arial" w:cs="Arial"/>
          <w:i/>
          <w:sz w:val="24"/>
          <w:szCs w:val="24"/>
          <w:u w:val="single"/>
        </w:rPr>
        <w:t>.</w:t>
      </w:r>
    </w:p>
    <w:p w:rsidR="004A6127" w:rsidRPr="004A6127" w:rsidRDefault="004A6127" w:rsidP="00247181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4A6127">
        <w:rPr>
          <w:rFonts w:ascii="Arial" w:hAnsi="Arial" w:cs="Arial"/>
          <w:i/>
          <w:sz w:val="24"/>
          <w:szCs w:val="24"/>
        </w:rPr>
        <w:t>ВАЖНО!!!!  На один мобильный телефон можно указать  не больше 5 человек.</w:t>
      </w:r>
    </w:p>
    <w:p w:rsidR="00431110" w:rsidRDefault="000A484E" w:rsidP="00431110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После оплаты выдается квитанция с регистрационным </w:t>
      </w:r>
      <w:r w:rsidR="001715E2">
        <w:rPr>
          <w:rFonts w:ascii="Arial" w:eastAsia="Times New Roman" w:hAnsi="Arial" w:cs="Arial"/>
          <w:bCs/>
          <w:i/>
          <w:iCs/>
          <w:sz w:val="24"/>
          <w:szCs w:val="24"/>
        </w:rPr>
        <w:t>кодом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, который необходим для записи на подачу. </w:t>
      </w:r>
    </w:p>
    <w:p w:rsidR="00D63F2E" w:rsidRPr="00B73425" w:rsidRDefault="00D63F2E" w:rsidP="00D63F2E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Все паспортные данные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в квитанции 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должны быть указаны без ошибок,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иначе 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документы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на рассмотрение в Консульство </w:t>
      </w:r>
      <w:r w:rsidRPr="00431110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могут быть не приняты. </w:t>
      </w:r>
    </w:p>
    <w:p w:rsidR="00B73425" w:rsidRPr="00B73425" w:rsidRDefault="00B73425" w:rsidP="00D63F2E">
      <w:pPr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:rsidR="00273AD0" w:rsidRPr="00273AD0" w:rsidRDefault="00273AD0" w:rsidP="0043111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73AD0">
        <w:rPr>
          <w:rFonts w:ascii="Arial" w:hAnsi="Arial" w:cs="Arial"/>
          <w:b/>
          <w:i/>
          <w:sz w:val="24"/>
          <w:szCs w:val="24"/>
        </w:rPr>
        <w:t>Шаг 2. Регистрация.</w:t>
      </w:r>
    </w:p>
    <w:p w:rsidR="00B26303" w:rsidRPr="00431110" w:rsidRDefault="000A484E" w:rsidP="00431110">
      <w:pPr>
        <w:jc w:val="both"/>
        <w:rPr>
          <w:rFonts w:ascii="Arial" w:hAnsi="Arial" w:cs="Arial"/>
          <w:i/>
          <w:sz w:val="24"/>
          <w:szCs w:val="24"/>
        </w:rPr>
      </w:pPr>
      <w:r w:rsidRPr="00431110">
        <w:rPr>
          <w:rFonts w:ascii="Arial" w:hAnsi="Arial" w:cs="Arial"/>
          <w:i/>
          <w:sz w:val="24"/>
          <w:szCs w:val="24"/>
        </w:rPr>
        <w:t xml:space="preserve">Через 24 часа после оплаты </w:t>
      </w:r>
      <w:r w:rsidR="00383CAA" w:rsidRPr="00431110">
        <w:rPr>
          <w:rFonts w:ascii="Arial" w:hAnsi="Arial" w:cs="Arial"/>
          <w:i/>
          <w:sz w:val="24"/>
          <w:szCs w:val="24"/>
        </w:rPr>
        <w:t xml:space="preserve">сервисного сбора </w:t>
      </w:r>
      <w:r w:rsidRPr="00431110">
        <w:rPr>
          <w:rFonts w:ascii="Arial" w:hAnsi="Arial" w:cs="Arial"/>
          <w:i/>
          <w:sz w:val="24"/>
          <w:szCs w:val="24"/>
        </w:rPr>
        <w:t xml:space="preserve">Вы можете </w:t>
      </w:r>
      <w:r w:rsidR="006B78D3" w:rsidRPr="00431110">
        <w:rPr>
          <w:rFonts w:ascii="Arial" w:hAnsi="Arial" w:cs="Arial"/>
          <w:i/>
          <w:sz w:val="24"/>
          <w:szCs w:val="24"/>
        </w:rPr>
        <w:t>зарегистрироваться</w:t>
      </w:r>
      <w:r w:rsidR="001715E2">
        <w:rPr>
          <w:rFonts w:ascii="Arial" w:hAnsi="Arial" w:cs="Arial"/>
          <w:i/>
          <w:sz w:val="24"/>
          <w:szCs w:val="24"/>
        </w:rPr>
        <w:t xml:space="preserve"> на подачу документов в ППВА</w:t>
      </w:r>
      <w:r w:rsidR="0021369E">
        <w:rPr>
          <w:rFonts w:ascii="Arial" w:hAnsi="Arial" w:cs="Arial"/>
          <w:i/>
          <w:sz w:val="24"/>
          <w:szCs w:val="24"/>
        </w:rPr>
        <w:t>, выбрав свой консульский округ</w:t>
      </w:r>
      <w:r w:rsidR="001715E2">
        <w:rPr>
          <w:rFonts w:ascii="Arial" w:hAnsi="Arial" w:cs="Arial"/>
          <w:i/>
          <w:sz w:val="24"/>
          <w:szCs w:val="24"/>
        </w:rPr>
        <w:t xml:space="preserve"> (обратите внимание, что код на квитанции активизируется исключительно в рабочие дни). </w:t>
      </w:r>
      <w:r w:rsidRPr="00431110">
        <w:rPr>
          <w:rFonts w:ascii="Arial" w:hAnsi="Arial" w:cs="Arial"/>
          <w:i/>
          <w:sz w:val="24"/>
          <w:szCs w:val="24"/>
        </w:rPr>
        <w:t xml:space="preserve"> </w:t>
      </w:r>
      <w:r w:rsidR="006B78D3" w:rsidRPr="00431110">
        <w:rPr>
          <w:rFonts w:ascii="Arial" w:hAnsi="Arial" w:cs="Arial"/>
          <w:i/>
          <w:sz w:val="24"/>
          <w:szCs w:val="24"/>
        </w:rPr>
        <w:t>Зарегистрироваться</w:t>
      </w:r>
      <w:r w:rsidRPr="00431110">
        <w:rPr>
          <w:rFonts w:ascii="Arial" w:hAnsi="Arial" w:cs="Arial"/>
          <w:i/>
          <w:sz w:val="24"/>
          <w:szCs w:val="24"/>
        </w:rPr>
        <w:t xml:space="preserve"> можно следующим образом:</w:t>
      </w:r>
    </w:p>
    <w:p w:rsidR="00B26303" w:rsidRPr="0044789C" w:rsidRDefault="00A5583B" w:rsidP="00431110">
      <w:pPr>
        <w:pStyle w:val="a5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44789C">
        <w:rPr>
          <w:rFonts w:ascii="Arial" w:hAnsi="Arial" w:cs="Arial"/>
          <w:i/>
          <w:sz w:val="24"/>
          <w:szCs w:val="24"/>
        </w:rPr>
        <w:t xml:space="preserve">на </w:t>
      </w:r>
      <w:r w:rsidR="00B73B96" w:rsidRPr="0044789C">
        <w:rPr>
          <w:rFonts w:ascii="Arial" w:hAnsi="Arial" w:cs="Arial"/>
          <w:i/>
          <w:sz w:val="24"/>
          <w:szCs w:val="24"/>
        </w:rPr>
        <w:t>и</w:t>
      </w:r>
      <w:r w:rsidR="000A484E" w:rsidRPr="0044789C">
        <w:rPr>
          <w:rFonts w:ascii="Arial" w:hAnsi="Arial" w:cs="Arial"/>
          <w:i/>
          <w:sz w:val="24"/>
          <w:szCs w:val="24"/>
        </w:rPr>
        <w:t>нтернет странице</w:t>
      </w:r>
      <w:r w:rsidR="000A484E" w:rsidRPr="00431110">
        <w:rPr>
          <w:rFonts w:ascii="Arial" w:hAnsi="Arial" w:cs="Arial"/>
          <w:sz w:val="24"/>
          <w:szCs w:val="24"/>
        </w:rPr>
        <w:t xml:space="preserve"> </w:t>
      </w:r>
      <w:r w:rsidRPr="0043111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D96037" w:rsidRPr="001A4F60">
          <w:rPr>
            <w:rStyle w:val="a3"/>
            <w:rFonts w:ascii="Arial" w:hAnsi="Arial" w:cs="Arial"/>
            <w:sz w:val="24"/>
            <w:szCs w:val="24"/>
          </w:rPr>
          <w:t>http://www.polandvisa-ukraine.com/scheduleappointment_2.html</w:t>
        </w:r>
      </w:hyperlink>
      <w:r w:rsidRPr="00431110">
        <w:rPr>
          <w:rFonts w:ascii="Arial" w:hAnsi="Arial" w:cs="Arial"/>
          <w:sz w:val="24"/>
          <w:szCs w:val="24"/>
        </w:rPr>
        <w:t xml:space="preserve">   </w:t>
      </w:r>
      <w:r w:rsidR="000A484E" w:rsidRPr="0044789C">
        <w:rPr>
          <w:rFonts w:ascii="Arial" w:hAnsi="Arial" w:cs="Arial"/>
          <w:i/>
          <w:sz w:val="24"/>
          <w:szCs w:val="24"/>
        </w:rPr>
        <w:t>или</w:t>
      </w:r>
    </w:p>
    <w:p w:rsidR="00247181" w:rsidRDefault="00B424EA" w:rsidP="00431110">
      <w:pPr>
        <w:pStyle w:val="a5"/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44789C">
        <w:rPr>
          <w:rFonts w:ascii="Arial" w:hAnsi="Arial" w:cs="Arial"/>
          <w:i/>
          <w:sz w:val="24"/>
          <w:szCs w:val="24"/>
        </w:rPr>
        <w:lastRenderedPageBreak/>
        <w:t xml:space="preserve">в колл </w:t>
      </w:r>
      <w:proofErr w:type="gramStart"/>
      <w:r w:rsidRPr="0044789C">
        <w:rPr>
          <w:rFonts w:ascii="Arial" w:hAnsi="Arial" w:cs="Arial"/>
          <w:i/>
          <w:sz w:val="24"/>
          <w:szCs w:val="24"/>
        </w:rPr>
        <w:t>центре</w:t>
      </w:r>
      <w:proofErr w:type="gramEnd"/>
      <w:r w:rsidR="00A5583B" w:rsidRPr="0044789C">
        <w:rPr>
          <w:rFonts w:ascii="Arial" w:hAnsi="Arial" w:cs="Arial"/>
          <w:i/>
          <w:sz w:val="24"/>
          <w:szCs w:val="24"/>
        </w:rPr>
        <w:t xml:space="preserve">: </w:t>
      </w:r>
      <w:r w:rsidR="00D85719" w:rsidRPr="00D85719">
        <w:rPr>
          <w:rStyle w:val="msghead"/>
          <w:rFonts w:ascii="Arial" w:hAnsi="Arial" w:cs="Arial"/>
          <w:sz w:val="24"/>
          <w:szCs w:val="24"/>
        </w:rPr>
        <w:t>+38 044 5955151</w:t>
      </w:r>
      <w:r w:rsidR="00A5583B" w:rsidRPr="0044789C">
        <w:rPr>
          <w:rFonts w:ascii="Arial" w:hAnsi="Arial" w:cs="Arial"/>
          <w:i/>
          <w:sz w:val="24"/>
          <w:szCs w:val="24"/>
        </w:rPr>
        <w:t xml:space="preserve">, + 38 032 2351776, + 38 032 2424564, </w:t>
      </w:r>
      <w:r w:rsidR="00C133A0" w:rsidRPr="00C133A0">
        <w:rPr>
          <w:rStyle w:val="msghead"/>
          <w:rFonts w:ascii="Arial" w:hAnsi="Arial" w:cs="Arial"/>
          <w:sz w:val="24"/>
          <w:szCs w:val="24"/>
        </w:rPr>
        <w:t>+38 050 4193010;</w:t>
      </w:r>
      <w:r w:rsidR="00A5583B" w:rsidRPr="0044789C">
        <w:rPr>
          <w:rFonts w:ascii="Arial" w:hAnsi="Arial" w:cs="Arial"/>
          <w:i/>
          <w:sz w:val="24"/>
          <w:szCs w:val="24"/>
        </w:rPr>
        <w:t xml:space="preserve"> + 38 067 3430480, +38 093 1755503 </w:t>
      </w:r>
      <w:r w:rsidRPr="0044789C">
        <w:rPr>
          <w:rFonts w:ascii="Arial" w:hAnsi="Arial" w:cs="Arial"/>
          <w:i/>
          <w:sz w:val="24"/>
          <w:szCs w:val="24"/>
        </w:rPr>
        <w:t>с понедельника по пятницу</w:t>
      </w:r>
      <w:r w:rsidR="00B33269" w:rsidRPr="0044789C">
        <w:rPr>
          <w:rFonts w:ascii="Arial" w:hAnsi="Arial" w:cs="Arial"/>
          <w:i/>
          <w:sz w:val="24"/>
          <w:szCs w:val="24"/>
        </w:rPr>
        <w:t>,</w:t>
      </w:r>
      <w:r w:rsidRPr="0044789C">
        <w:rPr>
          <w:rFonts w:ascii="Arial" w:hAnsi="Arial" w:cs="Arial"/>
          <w:i/>
          <w:sz w:val="24"/>
          <w:szCs w:val="24"/>
        </w:rPr>
        <w:t xml:space="preserve"> кроме выходных и праздничных дней с</w:t>
      </w:r>
      <w:r w:rsidR="00A5583B" w:rsidRPr="0044789C">
        <w:rPr>
          <w:rFonts w:ascii="Arial" w:hAnsi="Arial" w:cs="Arial"/>
          <w:i/>
          <w:sz w:val="24"/>
          <w:szCs w:val="24"/>
        </w:rPr>
        <w:t xml:space="preserve"> 08:00 до 22:00</w:t>
      </w:r>
      <w:r w:rsidR="00131EFA" w:rsidRPr="0044789C">
        <w:rPr>
          <w:rFonts w:ascii="Arial" w:hAnsi="Arial" w:cs="Arial"/>
          <w:i/>
          <w:sz w:val="24"/>
          <w:szCs w:val="24"/>
        </w:rPr>
        <w:t>.</w:t>
      </w:r>
    </w:p>
    <w:p w:rsidR="00A5583B" w:rsidRPr="00247181" w:rsidRDefault="00247181" w:rsidP="00247181">
      <w:pPr>
        <w:spacing w:before="100" w:beforeAutospacing="1" w:after="100" w:afterAutospacing="1"/>
        <w:rPr>
          <w:rFonts w:ascii="Arial" w:hAnsi="Arial" w:cs="Arial"/>
          <w:i/>
          <w:sz w:val="24"/>
          <w:szCs w:val="24"/>
        </w:rPr>
      </w:pPr>
      <w:r w:rsidRPr="004A6127">
        <w:rPr>
          <w:rFonts w:ascii="Arial" w:hAnsi="Arial" w:cs="Arial"/>
          <w:i/>
          <w:sz w:val="24"/>
          <w:szCs w:val="24"/>
        </w:rPr>
        <w:t>ВАЖНО!!!</w:t>
      </w:r>
      <w:r>
        <w:rPr>
          <w:rFonts w:ascii="Arial" w:hAnsi="Arial" w:cs="Arial"/>
          <w:i/>
          <w:sz w:val="24"/>
          <w:szCs w:val="24"/>
        </w:rPr>
        <w:t xml:space="preserve">  Соединение с оператором </w:t>
      </w:r>
      <w:proofErr w:type="spellStart"/>
      <w:r>
        <w:rPr>
          <w:rFonts w:ascii="Arial" w:hAnsi="Arial" w:cs="Arial"/>
          <w:i/>
          <w:sz w:val="24"/>
          <w:szCs w:val="24"/>
        </w:rPr>
        <w:t>колл-центра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для регистрации  на подачу документов возможно </w:t>
      </w:r>
      <w:r w:rsidR="00A5583B" w:rsidRPr="0024718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только с того номера телефона, который был указан заявителем в </w:t>
      </w:r>
      <w:proofErr w:type="gramStart"/>
      <w:r>
        <w:rPr>
          <w:rFonts w:ascii="Arial" w:hAnsi="Arial" w:cs="Arial"/>
          <w:i/>
          <w:sz w:val="24"/>
          <w:szCs w:val="24"/>
        </w:rPr>
        <w:t>отделении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банка при оплате сервисного сбора. </w:t>
      </w:r>
    </w:p>
    <w:p w:rsidR="00B33269" w:rsidRPr="007D63E3" w:rsidRDefault="00A5583B" w:rsidP="007D62F5">
      <w:pPr>
        <w:rPr>
          <w:rFonts w:ascii="Arial" w:hAnsi="Arial" w:cs="Arial"/>
          <w:i/>
          <w:sz w:val="24"/>
          <w:szCs w:val="24"/>
          <w:u w:val="single"/>
        </w:rPr>
      </w:pPr>
      <w:r w:rsidRPr="007D63E3">
        <w:rPr>
          <w:rFonts w:ascii="Arial" w:hAnsi="Arial" w:cs="Arial"/>
          <w:i/>
          <w:sz w:val="24"/>
          <w:szCs w:val="24"/>
          <w:u w:val="single"/>
        </w:rPr>
        <w:t xml:space="preserve">Для </w:t>
      </w:r>
      <w:r w:rsidR="00414BE7" w:rsidRPr="007D63E3">
        <w:rPr>
          <w:rFonts w:ascii="Arial" w:hAnsi="Arial" w:cs="Arial"/>
          <w:i/>
          <w:sz w:val="24"/>
          <w:szCs w:val="24"/>
          <w:u w:val="single"/>
        </w:rPr>
        <w:t>регистрации</w:t>
      </w:r>
      <w:r w:rsidRPr="007D63E3"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="00414BE7" w:rsidRPr="007D63E3">
        <w:rPr>
          <w:rFonts w:ascii="Arial" w:hAnsi="Arial" w:cs="Arial"/>
          <w:i/>
          <w:sz w:val="24"/>
          <w:szCs w:val="24"/>
          <w:u w:val="single"/>
        </w:rPr>
        <w:t>в обоих случаях</w:t>
      </w:r>
      <w:r w:rsidRPr="007D63E3"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="00A7277D" w:rsidRPr="007D63E3">
        <w:rPr>
          <w:rFonts w:ascii="Arial" w:hAnsi="Arial" w:cs="Arial"/>
          <w:i/>
          <w:sz w:val="24"/>
          <w:szCs w:val="24"/>
          <w:u w:val="single"/>
        </w:rPr>
        <w:t>необходимо предоставить сле</w:t>
      </w:r>
      <w:r w:rsidR="00414BE7" w:rsidRPr="007D63E3">
        <w:rPr>
          <w:rFonts w:ascii="Arial" w:hAnsi="Arial" w:cs="Arial"/>
          <w:i/>
          <w:sz w:val="24"/>
          <w:szCs w:val="24"/>
          <w:u w:val="single"/>
        </w:rPr>
        <w:t>дующие данные:</w:t>
      </w:r>
      <w:r w:rsidR="007D62F5" w:rsidRPr="007D63E3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B33269" w:rsidRPr="007D63E3" w:rsidRDefault="00B33269" w:rsidP="007D62F5">
      <w:pPr>
        <w:rPr>
          <w:rFonts w:ascii="Arial" w:hAnsi="Arial" w:cs="Arial"/>
          <w:i/>
          <w:sz w:val="24"/>
          <w:szCs w:val="24"/>
          <w:u w:val="single"/>
        </w:rPr>
      </w:pPr>
    </w:p>
    <w:p w:rsidR="00B33269" w:rsidRPr="007D63E3" w:rsidRDefault="00A7277D" w:rsidP="00B33269">
      <w:pPr>
        <w:pStyle w:val="a5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7D63E3">
        <w:rPr>
          <w:rFonts w:ascii="Arial" w:hAnsi="Arial" w:cs="Arial"/>
          <w:i/>
          <w:sz w:val="24"/>
          <w:szCs w:val="24"/>
        </w:rPr>
        <w:t xml:space="preserve">индивидуальный </w:t>
      </w:r>
      <w:r w:rsidR="008F515C">
        <w:rPr>
          <w:rFonts w:ascii="Arial" w:hAnsi="Arial" w:cs="Arial"/>
          <w:i/>
          <w:sz w:val="24"/>
          <w:szCs w:val="24"/>
        </w:rPr>
        <w:t>код</w:t>
      </w:r>
      <w:r w:rsidRPr="007D63E3">
        <w:rPr>
          <w:rFonts w:ascii="Arial" w:hAnsi="Arial" w:cs="Arial"/>
          <w:i/>
          <w:sz w:val="24"/>
          <w:szCs w:val="24"/>
        </w:rPr>
        <w:t>, указанный на банковской квитанции про оплату услуг ППВА</w:t>
      </w:r>
      <w:r w:rsidR="007D62F5" w:rsidRPr="007D63E3">
        <w:rPr>
          <w:rFonts w:ascii="Arial" w:hAnsi="Arial" w:cs="Arial"/>
          <w:i/>
          <w:sz w:val="24"/>
          <w:szCs w:val="24"/>
        </w:rPr>
        <w:t xml:space="preserve"> (сервисный сбор)</w:t>
      </w:r>
      <w:r w:rsidRPr="007D63E3">
        <w:rPr>
          <w:rFonts w:ascii="Arial" w:hAnsi="Arial" w:cs="Arial"/>
          <w:i/>
          <w:sz w:val="24"/>
          <w:szCs w:val="24"/>
        </w:rPr>
        <w:t>;</w:t>
      </w:r>
      <w:r w:rsidR="00A5583B" w:rsidRPr="007D63E3">
        <w:rPr>
          <w:rFonts w:ascii="Arial" w:hAnsi="Arial" w:cs="Arial"/>
          <w:i/>
          <w:sz w:val="24"/>
          <w:szCs w:val="24"/>
        </w:rPr>
        <w:t xml:space="preserve"> </w:t>
      </w:r>
    </w:p>
    <w:p w:rsidR="00B33269" w:rsidRPr="007D63E3" w:rsidRDefault="00B33269" w:rsidP="00B33269">
      <w:pPr>
        <w:pStyle w:val="a5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7D63E3">
        <w:rPr>
          <w:rFonts w:ascii="Arial" w:hAnsi="Arial" w:cs="Arial"/>
          <w:i/>
          <w:sz w:val="24"/>
          <w:szCs w:val="24"/>
        </w:rPr>
        <w:t>имя, фамилия заявителя</w:t>
      </w:r>
      <w:r w:rsidR="0044146D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44146D">
        <w:rPr>
          <w:rFonts w:ascii="Arial" w:hAnsi="Arial" w:cs="Arial"/>
          <w:i/>
          <w:sz w:val="24"/>
          <w:szCs w:val="24"/>
        </w:rPr>
        <w:t xml:space="preserve">( </w:t>
      </w:r>
      <w:proofErr w:type="gramEnd"/>
      <w:r w:rsidR="0044146D">
        <w:rPr>
          <w:rFonts w:ascii="Arial" w:hAnsi="Arial" w:cs="Arial"/>
          <w:i/>
          <w:sz w:val="24"/>
          <w:szCs w:val="24"/>
        </w:rPr>
        <w:t>как указано в заграничном паспорте)</w:t>
      </w:r>
      <w:r w:rsidRPr="007D63E3">
        <w:rPr>
          <w:rFonts w:ascii="Arial" w:hAnsi="Arial" w:cs="Arial"/>
          <w:i/>
          <w:sz w:val="24"/>
          <w:szCs w:val="24"/>
        </w:rPr>
        <w:t>;</w:t>
      </w:r>
    </w:p>
    <w:p w:rsidR="00B33269" w:rsidRDefault="00B33269" w:rsidP="00B33269">
      <w:pPr>
        <w:pStyle w:val="a5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7D63E3">
        <w:rPr>
          <w:rFonts w:ascii="Arial" w:hAnsi="Arial" w:cs="Arial"/>
          <w:i/>
          <w:sz w:val="24"/>
          <w:szCs w:val="24"/>
        </w:rPr>
        <w:t>серия</w:t>
      </w:r>
      <w:r w:rsidR="00A7277D" w:rsidRPr="007D63E3">
        <w:rPr>
          <w:rFonts w:ascii="Arial" w:hAnsi="Arial" w:cs="Arial"/>
          <w:i/>
          <w:sz w:val="24"/>
          <w:szCs w:val="24"/>
        </w:rPr>
        <w:t xml:space="preserve"> и номер действующего заграничного паспорта</w:t>
      </w:r>
      <w:r w:rsidRPr="007D63E3">
        <w:rPr>
          <w:rFonts w:ascii="Arial" w:hAnsi="Arial" w:cs="Arial"/>
          <w:i/>
          <w:sz w:val="24"/>
          <w:szCs w:val="24"/>
        </w:rPr>
        <w:t xml:space="preserve"> заявителя;</w:t>
      </w:r>
    </w:p>
    <w:p w:rsidR="004138F3" w:rsidRDefault="004138F3" w:rsidP="00B33269">
      <w:pPr>
        <w:pStyle w:val="a5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дата окончания действия заграничного паспорта;</w:t>
      </w:r>
    </w:p>
    <w:p w:rsidR="004138F3" w:rsidRDefault="004138F3" w:rsidP="00B33269">
      <w:pPr>
        <w:pStyle w:val="a5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дата рождения;</w:t>
      </w:r>
    </w:p>
    <w:p w:rsidR="004138F3" w:rsidRPr="007D63E3" w:rsidRDefault="004138F3" w:rsidP="00B33269">
      <w:pPr>
        <w:pStyle w:val="a5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контактный номер телефона;</w:t>
      </w:r>
    </w:p>
    <w:p w:rsidR="00B33269" w:rsidRPr="007D63E3" w:rsidRDefault="00B33269" w:rsidP="00B33269">
      <w:pPr>
        <w:pStyle w:val="a5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7D63E3">
        <w:rPr>
          <w:rFonts w:ascii="Arial" w:hAnsi="Arial" w:cs="Arial"/>
          <w:i/>
          <w:sz w:val="24"/>
          <w:szCs w:val="24"/>
        </w:rPr>
        <w:t>дата</w:t>
      </w:r>
      <w:r w:rsidR="0091113F">
        <w:rPr>
          <w:rFonts w:ascii="Arial" w:hAnsi="Arial" w:cs="Arial"/>
          <w:i/>
          <w:sz w:val="24"/>
          <w:szCs w:val="24"/>
        </w:rPr>
        <w:t xml:space="preserve"> окончания запрашиваемой визы (</w:t>
      </w:r>
      <w:r w:rsidRPr="007D63E3">
        <w:rPr>
          <w:rFonts w:ascii="Arial" w:hAnsi="Arial" w:cs="Arial"/>
          <w:i/>
          <w:sz w:val="24"/>
          <w:szCs w:val="24"/>
        </w:rPr>
        <w:t>в случае запроса на мультивизу, указать дату окончания мультивизы);</w:t>
      </w:r>
    </w:p>
    <w:p w:rsidR="00B33269" w:rsidRDefault="00B33269" w:rsidP="00B33269">
      <w:pPr>
        <w:pStyle w:val="a5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7D63E3">
        <w:rPr>
          <w:rFonts w:ascii="Arial" w:hAnsi="Arial" w:cs="Arial"/>
          <w:i/>
          <w:sz w:val="24"/>
          <w:szCs w:val="24"/>
        </w:rPr>
        <w:t>эл.</w:t>
      </w:r>
      <w:r w:rsidR="00811FA8">
        <w:rPr>
          <w:rFonts w:ascii="Arial" w:hAnsi="Arial" w:cs="Arial"/>
          <w:i/>
          <w:sz w:val="24"/>
          <w:szCs w:val="24"/>
        </w:rPr>
        <w:t xml:space="preserve"> адрес заявителя, на который пре</w:t>
      </w:r>
      <w:r w:rsidR="00811FA8" w:rsidRPr="007D63E3">
        <w:rPr>
          <w:rFonts w:ascii="Arial" w:hAnsi="Arial" w:cs="Arial"/>
          <w:i/>
          <w:sz w:val="24"/>
          <w:szCs w:val="24"/>
        </w:rPr>
        <w:t>йдет</w:t>
      </w:r>
      <w:r w:rsidRPr="007D63E3">
        <w:rPr>
          <w:rFonts w:ascii="Arial" w:hAnsi="Arial" w:cs="Arial"/>
          <w:i/>
          <w:sz w:val="24"/>
          <w:szCs w:val="24"/>
        </w:rPr>
        <w:t xml:space="preserve"> подтверждение записи на подачу.</w:t>
      </w:r>
    </w:p>
    <w:p w:rsidR="0065510B" w:rsidRDefault="0065510B" w:rsidP="0065510B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 w:rsidRPr="0065510B">
        <w:rPr>
          <w:rFonts w:ascii="Arial" w:hAnsi="Arial" w:cs="Arial"/>
          <w:i/>
          <w:sz w:val="24"/>
          <w:szCs w:val="24"/>
        </w:rPr>
        <w:t xml:space="preserve">ВНИМАНИЕ!!! При регистрации необходимо обязательно выбрать визовую категорию – </w:t>
      </w:r>
      <w:proofErr w:type="spellStart"/>
      <w:r w:rsidRPr="0065510B">
        <w:rPr>
          <w:rFonts w:ascii="Arial" w:hAnsi="Arial" w:cs="Arial"/>
          <w:b/>
          <w:i/>
          <w:sz w:val="24"/>
          <w:szCs w:val="24"/>
        </w:rPr>
        <w:t>шенгенская</w:t>
      </w:r>
      <w:proofErr w:type="spellEnd"/>
      <w:r w:rsidRPr="0065510B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65510B">
        <w:rPr>
          <w:rFonts w:ascii="Arial" w:hAnsi="Arial" w:cs="Arial"/>
          <w:b/>
          <w:i/>
          <w:sz w:val="24"/>
          <w:szCs w:val="24"/>
        </w:rPr>
        <w:t>туристическая</w:t>
      </w:r>
      <w:proofErr w:type="gramEnd"/>
      <w:r w:rsidRPr="0065510B">
        <w:rPr>
          <w:rFonts w:ascii="Arial" w:hAnsi="Arial" w:cs="Arial"/>
          <w:i/>
          <w:sz w:val="24"/>
          <w:szCs w:val="24"/>
        </w:rPr>
        <w:t xml:space="preserve">. </w:t>
      </w:r>
      <w:r w:rsidRPr="0065510B">
        <w:rPr>
          <w:rFonts w:ascii="Arial" w:hAnsi="Arial" w:cs="Arial"/>
          <w:i/>
          <w:sz w:val="24"/>
          <w:szCs w:val="24"/>
          <w:u w:val="single"/>
        </w:rPr>
        <w:t>Если визовая категория  будет указана не верно, документы не будут приняты на рассмотрение</w:t>
      </w:r>
      <w:r w:rsidRPr="0065510B">
        <w:rPr>
          <w:rFonts w:ascii="Arial" w:hAnsi="Arial" w:cs="Arial"/>
          <w:i/>
          <w:sz w:val="24"/>
          <w:szCs w:val="24"/>
        </w:rPr>
        <w:t>.</w:t>
      </w:r>
    </w:p>
    <w:p w:rsidR="0065510B" w:rsidRDefault="004A6127" w:rsidP="00CC45C8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После совершения регистрации заявителю на </w:t>
      </w:r>
      <w:proofErr w:type="spellStart"/>
      <w:r>
        <w:rPr>
          <w:rFonts w:ascii="Arial" w:hAnsi="Arial" w:cs="Arial"/>
          <w:i/>
          <w:sz w:val="24"/>
          <w:szCs w:val="24"/>
        </w:rPr>
        <w:t>эл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почту </w:t>
      </w:r>
      <w:r w:rsidR="00B618EA">
        <w:rPr>
          <w:rFonts w:ascii="Arial" w:hAnsi="Arial" w:cs="Arial"/>
          <w:i/>
          <w:sz w:val="24"/>
          <w:szCs w:val="24"/>
        </w:rPr>
        <w:t>прейдет</w:t>
      </w:r>
      <w:r>
        <w:rPr>
          <w:rFonts w:ascii="Arial" w:hAnsi="Arial" w:cs="Arial"/>
          <w:i/>
          <w:sz w:val="24"/>
          <w:szCs w:val="24"/>
        </w:rPr>
        <w:t xml:space="preserve"> подтверждение</w:t>
      </w:r>
      <w:r w:rsidR="00B618EA">
        <w:rPr>
          <w:rFonts w:ascii="Arial" w:hAnsi="Arial" w:cs="Arial"/>
          <w:i/>
          <w:sz w:val="24"/>
          <w:szCs w:val="24"/>
        </w:rPr>
        <w:t xml:space="preserve"> записи. В подтверждении должны быть указаны данные всех особ, которых регистрировали. Отсутствие данных хотя бы </w:t>
      </w:r>
      <w:r w:rsidR="00F3394D">
        <w:rPr>
          <w:rFonts w:ascii="Arial" w:hAnsi="Arial" w:cs="Arial"/>
          <w:i/>
          <w:sz w:val="24"/>
          <w:szCs w:val="24"/>
        </w:rPr>
        <w:t xml:space="preserve">на </w:t>
      </w:r>
      <w:r w:rsidR="00B618EA">
        <w:rPr>
          <w:rFonts w:ascii="Arial" w:hAnsi="Arial" w:cs="Arial"/>
          <w:i/>
          <w:sz w:val="24"/>
          <w:szCs w:val="24"/>
        </w:rPr>
        <w:t xml:space="preserve">одного заявителя означает, что регистрация для него не совершилась и заявителя необходимо записывать повторно. </w:t>
      </w:r>
    </w:p>
    <w:p w:rsidR="00CC45C8" w:rsidRPr="00CC45C8" w:rsidRDefault="00CC45C8" w:rsidP="00CC45C8">
      <w:pPr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C45C8">
        <w:rPr>
          <w:rFonts w:ascii="Arial" w:hAnsi="Arial" w:cs="Arial"/>
          <w:i/>
          <w:sz w:val="24"/>
          <w:szCs w:val="24"/>
          <w:u w:val="single"/>
        </w:rPr>
        <w:t>Необходимо знать:</w:t>
      </w:r>
    </w:p>
    <w:p w:rsidR="00A5583B" w:rsidRPr="00CC45C8" w:rsidRDefault="00C73ABF" w:rsidP="00CC45C8">
      <w:pPr>
        <w:pStyle w:val="a5"/>
        <w:numPr>
          <w:ilvl w:val="0"/>
          <w:numId w:val="14"/>
        </w:numPr>
        <w:jc w:val="both"/>
        <w:rPr>
          <w:rFonts w:ascii="Arial" w:eastAsia="Times New Roman" w:hAnsi="Arial" w:cs="Arial"/>
          <w:i/>
          <w:sz w:val="24"/>
          <w:szCs w:val="24"/>
        </w:rPr>
      </w:pPr>
      <w:r w:rsidRPr="00CC45C8">
        <w:rPr>
          <w:rFonts w:ascii="Arial" w:hAnsi="Arial" w:cs="Arial"/>
          <w:i/>
          <w:sz w:val="24"/>
          <w:szCs w:val="24"/>
        </w:rPr>
        <w:t>Все данные</w:t>
      </w:r>
      <w:r w:rsidR="00CC45C8">
        <w:rPr>
          <w:rFonts w:ascii="Arial" w:hAnsi="Arial" w:cs="Arial"/>
          <w:i/>
          <w:sz w:val="24"/>
          <w:szCs w:val="24"/>
        </w:rPr>
        <w:t xml:space="preserve"> в </w:t>
      </w:r>
      <w:proofErr w:type="gramStart"/>
      <w:r w:rsidR="00CC45C8">
        <w:rPr>
          <w:rFonts w:ascii="Arial" w:hAnsi="Arial" w:cs="Arial"/>
          <w:i/>
          <w:sz w:val="24"/>
          <w:szCs w:val="24"/>
        </w:rPr>
        <w:t>подтверждении</w:t>
      </w:r>
      <w:proofErr w:type="gramEnd"/>
      <w:r w:rsidRPr="00CC45C8">
        <w:rPr>
          <w:rFonts w:ascii="Arial" w:hAnsi="Arial" w:cs="Arial"/>
          <w:i/>
          <w:sz w:val="24"/>
          <w:szCs w:val="24"/>
        </w:rPr>
        <w:t xml:space="preserve"> должны соответствовать данным, указанным в заграничном паспорте</w:t>
      </w:r>
      <w:r w:rsidR="00B618EA" w:rsidRPr="00CC45C8">
        <w:rPr>
          <w:rFonts w:ascii="Arial" w:hAnsi="Arial" w:cs="Arial"/>
          <w:i/>
          <w:sz w:val="24"/>
          <w:szCs w:val="24"/>
        </w:rPr>
        <w:t xml:space="preserve"> и квитанции</w:t>
      </w:r>
      <w:r w:rsidRPr="00CC45C8">
        <w:rPr>
          <w:rFonts w:ascii="Arial" w:hAnsi="Arial" w:cs="Arial"/>
          <w:i/>
          <w:sz w:val="24"/>
          <w:szCs w:val="24"/>
        </w:rPr>
        <w:t xml:space="preserve">. </w:t>
      </w:r>
      <w:r w:rsidR="007D62F5" w:rsidRPr="00CC45C8">
        <w:rPr>
          <w:rFonts w:ascii="Arial" w:hAnsi="Arial" w:cs="Arial"/>
          <w:i/>
          <w:sz w:val="24"/>
          <w:szCs w:val="24"/>
        </w:rPr>
        <w:t xml:space="preserve"> В случае ошибки при регистрации, документы на рассмотрение могут быть не приняты. </w:t>
      </w:r>
    </w:p>
    <w:p w:rsidR="00686510" w:rsidRPr="00CC45C8" w:rsidRDefault="006E7AD4" w:rsidP="00CC45C8">
      <w:pPr>
        <w:pStyle w:val="a5"/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CC45C8">
        <w:rPr>
          <w:rFonts w:ascii="Arial" w:eastAsia="Times New Roman" w:hAnsi="Arial" w:cs="Arial"/>
          <w:i/>
          <w:sz w:val="24"/>
          <w:szCs w:val="24"/>
        </w:rPr>
        <w:t xml:space="preserve">Квитанция об оплате услуг ППВА действительна на протяжении </w:t>
      </w:r>
      <w:r w:rsidR="00D332AA" w:rsidRPr="00CC45C8">
        <w:rPr>
          <w:rFonts w:ascii="Arial" w:eastAsia="Times New Roman" w:hAnsi="Arial" w:cs="Arial"/>
          <w:i/>
          <w:sz w:val="24"/>
          <w:szCs w:val="24"/>
        </w:rPr>
        <w:t>3</w:t>
      </w:r>
      <w:r w:rsidRPr="00CC45C8">
        <w:rPr>
          <w:rFonts w:ascii="Arial" w:eastAsia="Times New Roman" w:hAnsi="Arial" w:cs="Arial"/>
          <w:i/>
          <w:sz w:val="24"/>
          <w:szCs w:val="24"/>
        </w:rPr>
        <w:t xml:space="preserve"> месяцев от даты оплаты.</w:t>
      </w:r>
      <w:r w:rsidR="00A5583B" w:rsidRPr="00CC45C8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:rsidR="00A5583B" w:rsidRPr="00CC45C8" w:rsidRDefault="00686510" w:rsidP="00CC45C8">
      <w:pPr>
        <w:pStyle w:val="a5"/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CC45C8">
        <w:rPr>
          <w:rFonts w:ascii="Arial" w:eastAsia="Times New Roman" w:hAnsi="Arial" w:cs="Arial"/>
          <w:i/>
          <w:sz w:val="24"/>
          <w:szCs w:val="24"/>
        </w:rPr>
        <w:t>С помощью этой квитанции можно</w:t>
      </w:r>
      <w:r w:rsidR="00F0054F" w:rsidRPr="00CC45C8">
        <w:rPr>
          <w:rFonts w:ascii="Arial" w:eastAsia="Times New Roman" w:hAnsi="Arial" w:cs="Arial"/>
          <w:i/>
          <w:sz w:val="24"/>
          <w:szCs w:val="24"/>
        </w:rPr>
        <w:t xml:space="preserve"> совершить только одну регистрацию для подачи документов.</w:t>
      </w:r>
    </w:p>
    <w:p w:rsidR="00725E2E" w:rsidRPr="00CC45C8" w:rsidRDefault="009A1BA9" w:rsidP="00CC45C8">
      <w:pPr>
        <w:pStyle w:val="a5"/>
        <w:numPr>
          <w:ilvl w:val="0"/>
          <w:numId w:val="14"/>
        </w:numPr>
        <w:jc w:val="both"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CC45C8">
        <w:rPr>
          <w:rFonts w:ascii="Arial" w:eastAsia="Times New Roman" w:hAnsi="Arial" w:cs="Arial"/>
          <w:i/>
          <w:sz w:val="24"/>
          <w:szCs w:val="24"/>
        </w:rPr>
        <w:t xml:space="preserve">Крайний срок записи - </w:t>
      </w:r>
      <w:r w:rsidR="00725E2E" w:rsidRPr="00CC45C8">
        <w:rPr>
          <w:rFonts w:ascii="Arial" w:eastAsia="Times New Roman" w:hAnsi="Arial" w:cs="Arial"/>
          <w:i/>
          <w:sz w:val="24"/>
          <w:szCs w:val="24"/>
        </w:rPr>
        <w:t>не позже чем за 24 часа до дня подачи</w:t>
      </w:r>
      <w:r w:rsidRPr="00CC45C8">
        <w:rPr>
          <w:rFonts w:ascii="Arial" w:eastAsia="Times New Roman" w:hAnsi="Arial" w:cs="Arial"/>
          <w:i/>
          <w:sz w:val="24"/>
          <w:szCs w:val="24"/>
        </w:rPr>
        <w:t>,</w:t>
      </w:r>
      <w:r w:rsidR="00725E2E" w:rsidRPr="00CC45C8">
        <w:rPr>
          <w:rFonts w:ascii="Arial" w:eastAsia="Times New Roman" w:hAnsi="Arial" w:cs="Arial"/>
          <w:i/>
          <w:sz w:val="24"/>
          <w:szCs w:val="24"/>
        </w:rPr>
        <w:t xml:space="preserve"> до 15:30.</w:t>
      </w:r>
    </w:p>
    <w:p w:rsidR="00A5583B" w:rsidRPr="00CC45C8" w:rsidRDefault="00725E2E" w:rsidP="00CC45C8">
      <w:pPr>
        <w:pStyle w:val="a5"/>
        <w:numPr>
          <w:ilvl w:val="0"/>
          <w:numId w:val="14"/>
        </w:numPr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CC45C8">
        <w:rPr>
          <w:rFonts w:ascii="Arial" w:eastAsia="Times New Roman" w:hAnsi="Arial" w:cs="Arial"/>
          <w:i/>
          <w:sz w:val="24"/>
          <w:szCs w:val="24"/>
        </w:rPr>
        <w:t>Регистрация через колл-центр должна быть  осуществлена непосредственно самим заявителем</w:t>
      </w:r>
      <w:r w:rsidR="000C6E15" w:rsidRPr="00CC45C8">
        <w:rPr>
          <w:rFonts w:ascii="Arial" w:eastAsia="Times New Roman" w:hAnsi="Arial" w:cs="Arial"/>
          <w:i/>
          <w:sz w:val="24"/>
          <w:szCs w:val="24"/>
        </w:rPr>
        <w:t xml:space="preserve"> или его супругом (супругой). </w:t>
      </w:r>
      <w:r w:rsidRPr="00CC45C8">
        <w:rPr>
          <w:rFonts w:ascii="Arial" w:eastAsia="Times New Roman" w:hAnsi="Arial" w:cs="Arial"/>
          <w:i/>
          <w:sz w:val="24"/>
          <w:szCs w:val="24"/>
        </w:rPr>
        <w:t xml:space="preserve">Детей до 18 лет регистрируют родители. </w:t>
      </w:r>
    </w:p>
    <w:p w:rsidR="00725E2E" w:rsidRPr="00CC45C8" w:rsidRDefault="00725E2E" w:rsidP="00CC45C8">
      <w:pPr>
        <w:pStyle w:val="a5"/>
        <w:numPr>
          <w:ilvl w:val="0"/>
          <w:numId w:val="14"/>
        </w:num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r w:rsidRPr="00CC45C8">
        <w:rPr>
          <w:rFonts w:ascii="Arial" w:hAnsi="Arial" w:cs="Arial"/>
          <w:i/>
          <w:sz w:val="24"/>
          <w:szCs w:val="24"/>
          <w:u w:val="single"/>
        </w:rPr>
        <w:t>Поменять дату подачи</w:t>
      </w:r>
      <w:r w:rsidRPr="00CC45C8">
        <w:rPr>
          <w:rFonts w:ascii="Arial" w:hAnsi="Arial" w:cs="Arial"/>
          <w:i/>
          <w:sz w:val="24"/>
          <w:szCs w:val="24"/>
        </w:rPr>
        <w:t xml:space="preserve"> возможно только один раз и только в телефонном </w:t>
      </w:r>
      <w:proofErr w:type="gramStart"/>
      <w:r w:rsidRPr="00CC45C8">
        <w:rPr>
          <w:rFonts w:ascii="Arial" w:hAnsi="Arial" w:cs="Arial"/>
          <w:i/>
          <w:sz w:val="24"/>
          <w:szCs w:val="24"/>
        </w:rPr>
        <w:t>режиме</w:t>
      </w:r>
      <w:proofErr w:type="gramEnd"/>
      <w:r w:rsidRPr="00CC45C8">
        <w:rPr>
          <w:rFonts w:ascii="Arial" w:hAnsi="Arial" w:cs="Arial"/>
          <w:i/>
          <w:sz w:val="24"/>
          <w:szCs w:val="24"/>
        </w:rPr>
        <w:t xml:space="preserve">  через </w:t>
      </w:r>
      <w:r w:rsidRPr="00CC45C8">
        <w:rPr>
          <w:rFonts w:ascii="Arial" w:hAnsi="Arial" w:cs="Arial"/>
          <w:i/>
          <w:sz w:val="24"/>
          <w:szCs w:val="24"/>
          <w:lang w:val="uk-UA"/>
        </w:rPr>
        <w:t xml:space="preserve">колл центр.  Менять  дату </w:t>
      </w:r>
      <w:r w:rsidR="00224081" w:rsidRPr="00CC45C8">
        <w:rPr>
          <w:rFonts w:ascii="Arial" w:hAnsi="Arial" w:cs="Arial"/>
          <w:i/>
          <w:sz w:val="24"/>
          <w:szCs w:val="24"/>
          <w:lang w:val="uk-UA"/>
        </w:rPr>
        <w:t>можна</w:t>
      </w:r>
      <w:r w:rsidRPr="00CC45C8">
        <w:rPr>
          <w:rFonts w:ascii="Arial" w:hAnsi="Arial" w:cs="Arial"/>
          <w:i/>
          <w:sz w:val="24"/>
          <w:szCs w:val="24"/>
          <w:lang w:val="uk-UA"/>
        </w:rPr>
        <w:t xml:space="preserve">  не позже чем за 24 часа до подачи. </w:t>
      </w:r>
    </w:p>
    <w:p w:rsidR="00A5583B" w:rsidRPr="00B73425" w:rsidRDefault="002747AE" w:rsidP="00CC45C8">
      <w:pPr>
        <w:pStyle w:val="a5"/>
        <w:numPr>
          <w:ilvl w:val="0"/>
          <w:numId w:val="14"/>
        </w:num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r w:rsidRPr="00CC45C8"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В </w:t>
      </w:r>
      <w:r w:rsidRPr="00CC45C8">
        <w:rPr>
          <w:rFonts w:ascii="Arial" w:hAnsi="Arial" w:cs="Arial"/>
          <w:i/>
          <w:color w:val="000000" w:themeColor="text1"/>
          <w:sz w:val="24"/>
          <w:szCs w:val="24"/>
          <w:lang w:val="uk-UA"/>
        </w:rPr>
        <w:t>случае</w:t>
      </w:r>
      <w:r w:rsidRPr="00CC45C8">
        <w:rPr>
          <w:rFonts w:ascii="Arial" w:hAnsi="Arial" w:cs="Arial"/>
          <w:i/>
          <w:sz w:val="24"/>
          <w:szCs w:val="24"/>
          <w:lang w:val="uk-UA"/>
        </w:rPr>
        <w:t>, если заявитель</w:t>
      </w:r>
      <w:r w:rsidR="00643A4D" w:rsidRPr="00CC45C8">
        <w:rPr>
          <w:rFonts w:ascii="Arial" w:hAnsi="Arial" w:cs="Arial"/>
          <w:i/>
          <w:sz w:val="24"/>
          <w:szCs w:val="24"/>
          <w:lang w:val="uk-UA"/>
        </w:rPr>
        <w:t xml:space="preserve"> не воспользовался квитанцией, деньги за сервисный сбор ему возвращают в ППВА ( в визовом центре того округа, где он планировал подачу). </w:t>
      </w:r>
    </w:p>
    <w:p w:rsidR="00B73425" w:rsidRPr="00CC45C8" w:rsidRDefault="00B73425" w:rsidP="00CC45C8">
      <w:pPr>
        <w:pStyle w:val="a5"/>
        <w:numPr>
          <w:ilvl w:val="0"/>
          <w:numId w:val="14"/>
        </w:num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</w:p>
    <w:p w:rsidR="00273AD0" w:rsidRPr="00273AD0" w:rsidRDefault="00273AD0" w:rsidP="003E2D16">
      <w:pPr>
        <w:jc w:val="both"/>
        <w:textAlignment w:val="baseline"/>
        <w:rPr>
          <w:rFonts w:ascii="Arial" w:hAnsi="Arial" w:cs="Arial"/>
          <w:b/>
          <w:i/>
          <w:sz w:val="24"/>
          <w:szCs w:val="24"/>
          <w:lang w:val="uk-UA"/>
        </w:rPr>
      </w:pPr>
      <w:r w:rsidRPr="00273AD0">
        <w:rPr>
          <w:rFonts w:ascii="Arial" w:hAnsi="Arial" w:cs="Arial"/>
          <w:b/>
          <w:i/>
          <w:sz w:val="24"/>
          <w:szCs w:val="24"/>
          <w:lang w:val="uk-UA"/>
        </w:rPr>
        <w:t>Шаг 3. Подача документов в Пункты приема визовых анкет.</w:t>
      </w:r>
    </w:p>
    <w:p w:rsidR="003E2D16" w:rsidRPr="007D63E3" w:rsidRDefault="003E2D16" w:rsidP="003E2D16">
      <w:p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Заявитель приходит </w:t>
      </w:r>
      <w:r w:rsidR="00E51365">
        <w:rPr>
          <w:rFonts w:ascii="Arial" w:hAnsi="Arial" w:cs="Arial"/>
          <w:i/>
          <w:sz w:val="24"/>
          <w:szCs w:val="24"/>
          <w:lang w:val="uk-UA"/>
        </w:rPr>
        <w:t xml:space="preserve">лично </w:t>
      </w:r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на подачу в ППВА того округа </w:t>
      </w:r>
      <w:r w:rsidR="002747AE" w:rsidRPr="007D63E3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где</w:t>
      </w:r>
      <w:proofErr w:type="spellEnd"/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 он </w:t>
      </w:r>
      <w:proofErr w:type="spellStart"/>
      <w:r w:rsidRPr="007D63E3">
        <w:rPr>
          <w:rFonts w:ascii="Arial" w:hAnsi="Arial" w:cs="Arial"/>
          <w:i/>
          <w:sz w:val="24"/>
          <w:szCs w:val="24"/>
          <w:lang w:val="uk-UA"/>
        </w:rPr>
        <w:t>прописан</w:t>
      </w:r>
      <w:proofErr w:type="spellEnd"/>
      <w:r w:rsidR="00DD3C2E">
        <w:rPr>
          <w:rFonts w:ascii="Arial" w:hAnsi="Arial" w:cs="Arial"/>
          <w:i/>
          <w:sz w:val="24"/>
          <w:szCs w:val="24"/>
          <w:lang w:val="uk-UA"/>
        </w:rPr>
        <w:t xml:space="preserve"> (</w:t>
      </w:r>
      <w:proofErr w:type="spellStart"/>
      <w:r w:rsidR="00DD3C2E">
        <w:rPr>
          <w:rFonts w:ascii="Arial" w:hAnsi="Arial" w:cs="Arial"/>
          <w:i/>
          <w:sz w:val="24"/>
          <w:szCs w:val="24"/>
          <w:lang w:val="uk-UA"/>
        </w:rPr>
        <w:t>работает</w:t>
      </w:r>
      <w:proofErr w:type="spellEnd"/>
      <w:r w:rsidR="00DD3C2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DD3C2E">
        <w:rPr>
          <w:rFonts w:ascii="Arial" w:hAnsi="Arial" w:cs="Arial"/>
          <w:i/>
          <w:sz w:val="24"/>
          <w:szCs w:val="24"/>
          <w:lang w:val="uk-UA"/>
        </w:rPr>
        <w:t>учится</w:t>
      </w:r>
      <w:proofErr w:type="spellEnd"/>
      <w:r w:rsidR="00DD3C2E">
        <w:rPr>
          <w:rFonts w:ascii="Arial" w:hAnsi="Arial" w:cs="Arial"/>
          <w:i/>
          <w:sz w:val="24"/>
          <w:szCs w:val="24"/>
          <w:lang w:val="uk-UA"/>
        </w:rPr>
        <w:t>)</w:t>
      </w:r>
      <w:r w:rsidR="002747AE" w:rsidRPr="007D63E3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CA5457">
        <w:rPr>
          <w:rFonts w:ascii="Arial" w:hAnsi="Arial" w:cs="Arial"/>
          <w:i/>
          <w:sz w:val="24"/>
          <w:szCs w:val="24"/>
          <w:lang w:val="uk-UA"/>
        </w:rPr>
        <w:t>согласно</w:t>
      </w:r>
      <w:proofErr w:type="spellEnd"/>
      <w:r w:rsidR="00CA5457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CA5457">
        <w:rPr>
          <w:rFonts w:ascii="Arial" w:hAnsi="Arial" w:cs="Arial"/>
          <w:i/>
          <w:sz w:val="24"/>
          <w:szCs w:val="24"/>
          <w:lang w:val="uk-UA"/>
        </w:rPr>
        <w:t>дате</w:t>
      </w:r>
      <w:proofErr w:type="spellEnd"/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 и времени записи.</w:t>
      </w:r>
    </w:p>
    <w:p w:rsidR="003E2D16" w:rsidRPr="007D63E3" w:rsidRDefault="003E2D16" w:rsidP="003E2D16">
      <w:pPr>
        <w:jc w:val="both"/>
        <w:textAlignment w:val="baseline"/>
        <w:rPr>
          <w:rFonts w:ascii="Arial" w:hAnsi="Arial" w:cs="Arial"/>
          <w:i/>
          <w:sz w:val="24"/>
          <w:szCs w:val="24"/>
          <w:u w:val="single"/>
          <w:lang w:val="uk-UA"/>
        </w:rPr>
      </w:pPr>
      <w:r w:rsidRPr="007D63E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При себе </w:t>
      </w:r>
      <w:r w:rsidR="00EE2768">
        <w:rPr>
          <w:rFonts w:ascii="Arial" w:hAnsi="Arial" w:cs="Arial"/>
          <w:i/>
          <w:sz w:val="24"/>
          <w:szCs w:val="24"/>
          <w:u w:val="single"/>
          <w:lang w:val="uk-UA"/>
        </w:rPr>
        <w:t>не</w:t>
      </w:r>
      <w:r w:rsidR="00EE2768" w:rsidRPr="007D63E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обходимо</w:t>
      </w:r>
      <w:r w:rsidRPr="007D63E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иметь:</w:t>
      </w:r>
    </w:p>
    <w:p w:rsidR="003E2D16" w:rsidRPr="007D63E3" w:rsidRDefault="002747AE" w:rsidP="003E2D16">
      <w:pPr>
        <w:pStyle w:val="a5"/>
        <w:numPr>
          <w:ilvl w:val="0"/>
          <w:numId w:val="9"/>
        </w:num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r w:rsidRPr="007D63E3">
        <w:rPr>
          <w:rFonts w:ascii="Arial" w:hAnsi="Arial" w:cs="Arial"/>
          <w:i/>
          <w:sz w:val="24"/>
          <w:szCs w:val="24"/>
          <w:lang w:val="uk-UA"/>
        </w:rPr>
        <w:t>Оригинал квита</w:t>
      </w:r>
      <w:r w:rsidR="001561A4">
        <w:rPr>
          <w:rFonts w:ascii="Arial" w:hAnsi="Arial" w:cs="Arial"/>
          <w:i/>
          <w:sz w:val="24"/>
          <w:szCs w:val="24"/>
          <w:lang w:val="uk-UA"/>
        </w:rPr>
        <w:t>нции об оплате сервисного сбора;</w:t>
      </w:r>
    </w:p>
    <w:p w:rsidR="002747AE" w:rsidRPr="007D63E3" w:rsidRDefault="002747AE" w:rsidP="003E2D16">
      <w:pPr>
        <w:pStyle w:val="a5"/>
        <w:numPr>
          <w:ilvl w:val="0"/>
          <w:numId w:val="9"/>
        </w:num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r w:rsidRPr="007D63E3">
        <w:rPr>
          <w:rFonts w:ascii="Arial" w:hAnsi="Arial" w:cs="Arial"/>
          <w:i/>
          <w:sz w:val="24"/>
          <w:szCs w:val="24"/>
          <w:lang w:val="uk-UA"/>
        </w:rPr>
        <w:t xml:space="preserve">Подтверждение записи на подачу </w:t>
      </w:r>
      <w:r w:rsidR="00A104BA">
        <w:rPr>
          <w:rFonts w:ascii="Arial" w:hAnsi="Arial" w:cs="Arial"/>
          <w:i/>
          <w:sz w:val="24"/>
          <w:szCs w:val="24"/>
          <w:lang w:val="uk-UA"/>
        </w:rPr>
        <w:t xml:space="preserve">с </w:t>
      </w:r>
      <w:proofErr w:type="spellStart"/>
      <w:r w:rsidR="00A104BA">
        <w:rPr>
          <w:rFonts w:ascii="Arial" w:hAnsi="Arial" w:cs="Arial"/>
          <w:i/>
          <w:sz w:val="24"/>
          <w:szCs w:val="24"/>
          <w:lang w:val="uk-UA"/>
        </w:rPr>
        <w:t>регистрационным</w:t>
      </w:r>
      <w:proofErr w:type="spellEnd"/>
      <w:r w:rsidR="001561A4">
        <w:rPr>
          <w:rFonts w:ascii="Arial" w:hAnsi="Arial" w:cs="Arial"/>
          <w:i/>
          <w:sz w:val="24"/>
          <w:szCs w:val="24"/>
          <w:lang w:val="uk-UA"/>
        </w:rPr>
        <w:t xml:space="preserve"> номер</w:t>
      </w:r>
      <w:r w:rsidR="00A104BA">
        <w:rPr>
          <w:rFonts w:ascii="Arial" w:hAnsi="Arial" w:cs="Arial"/>
          <w:i/>
          <w:sz w:val="24"/>
          <w:szCs w:val="24"/>
          <w:lang w:val="uk-UA"/>
        </w:rPr>
        <w:t>ом</w:t>
      </w:r>
      <w:r w:rsidR="001561A4">
        <w:rPr>
          <w:rFonts w:ascii="Arial" w:hAnsi="Arial" w:cs="Arial"/>
          <w:i/>
          <w:sz w:val="24"/>
          <w:szCs w:val="24"/>
          <w:lang w:val="uk-UA"/>
        </w:rPr>
        <w:t xml:space="preserve"> записи;</w:t>
      </w:r>
    </w:p>
    <w:p w:rsidR="002747AE" w:rsidRPr="007D63E3" w:rsidRDefault="002747AE" w:rsidP="003E2D16">
      <w:pPr>
        <w:pStyle w:val="a5"/>
        <w:numPr>
          <w:ilvl w:val="0"/>
          <w:numId w:val="9"/>
        </w:numPr>
        <w:jc w:val="both"/>
        <w:textAlignment w:val="baseline"/>
        <w:rPr>
          <w:rFonts w:ascii="Arial" w:hAnsi="Arial" w:cs="Arial"/>
          <w:i/>
          <w:sz w:val="24"/>
          <w:szCs w:val="24"/>
          <w:lang w:val="uk-UA"/>
        </w:rPr>
      </w:pPr>
      <w:r w:rsidRPr="007D63E3">
        <w:rPr>
          <w:rFonts w:ascii="Arial" w:hAnsi="Arial" w:cs="Arial"/>
          <w:i/>
          <w:sz w:val="24"/>
          <w:szCs w:val="24"/>
          <w:lang w:val="uk-UA"/>
        </w:rPr>
        <w:t>Необходимые</w:t>
      </w:r>
      <w:r w:rsidR="006F2F77" w:rsidRPr="007D63E3">
        <w:rPr>
          <w:rFonts w:ascii="Arial" w:hAnsi="Arial" w:cs="Arial"/>
          <w:i/>
          <w:sz w:val="24"/>
          <w:szCs w:val="24"/>
          <w:lang w:val="uk-UA"/>
        </w:rPr>
        <w:t xml:space="preserve"> документы для открытия визы</w:t>
      </w:r>
      <w:r w:rsidR="00643A4D" w:rsidRPr="007D63E3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6F2F77" w:rsidRPr="007D63E3">
        <w:rPr>
          <w:rFonts w:ascii="Arial" w:hAnsi="Arial" w:cs="Arial"/>
          <w:i/>
          <w:sz w:val="24"/>
          <w:szCs w:val="24"/>
          <w:lang w:val="uk-UA"/>
        </w:rPr>
        <w:t>(оригиналы всех документов иметь при себе).</w:t>
      </w:r>
    </w:p>
    <w:p w:rsidR="007D63E3" w:rsidRDefault="007D63E3" w:rsidP="007D63E3">
      <w:pPr>
        <w:pStyle w:val="a5"/>
        <w:numPr>
          <w:ilvl w:val="0"/>
          <w:numId w:val="9"/>
        </w:numPr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D63E3">
        <w:rPr>
          <w:rFonts w:ascii="Arial" w:eastAsia="Times New Roman" w:hAnsi="Arial" w:cs="Arial"/>
          <w:i/>
          <w:iCs/>
          <w:sz w:val="24"/>
          <w:szCs w:val="24"/>
        </w:rPr>
        <w:t xml:space="preserve">Оплата консульского сбора в размере 35 евро </w:t>
      </w:r>
      <w:r w:rsidR="00C504E1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Pr="007D63E3">
        <w:rPr>
          <w:rFonts w:ascii="Arial" w:eastAsia="Times New Roman" w:hAnsi="Arial" w:cs="Arial"/>
          <w:i/>
          <w:iCs/>
          <w:sz w:val="24"/>
          <w:szCs w:val="24"/>
        </w:rPr>
        <w:t>осуществляется после подачи докумен</w:t>
      </w:r>
      <w:r w:rsidR="006D4C6B">
        <w:rPr>
          <w:rFonts w:ascii="Arial" w:eastAsia="Times New Roman" w:hAnsi="Arial" w:cs="Arial"/>
          <w:i/>
          <w:iCs/>
          <w:sz w:val="24"/>
          <w:szCs w:val="24"/>
        </w:rPr>
        <w:t>тов в помещении в</w:t>
      </w:r>
      <w:r w:rsidR="00C504E1">
        <w:rPr>
          <w:rFonts w:ascii="Arial" w:eastAsia="Times New Roman" w:hAnsi="Arial" w:cs="Arial"/>
          <w:i/>
          <w:iCs/>
          <w:sz w:val="24"/>
          <w:szCs w:val="24"/>
        </w:rPr>
        <w:t>изового центра, д</w:t>
      </w:r>
      <w:r w:rsidR="002D47BA">
        <w:rPr>
          <w:rFonts w:ascii="Arial" w:eastAsia="Times New Roman" w:hAnsi="Arial" w:cs="Arial"/>
          <w:i/>
          <w:iCs/>
          <w:sz w:val="24"/>
          <w:szCs w:val="24"/>
        </w:rPr>
        <w:t>ополнительно взи</w:t>
      </w:r>
      <w:r w:rsidR="002D47BA" w:rsidRPr="007D63E3">
        <w:rPr>
          <w:rFonts w:ascii="Arial" w:eastAsia="Times New Roman" w:hAnsi="Arial" w:cs="Arial"/>
          <w:i/>
          <w:iCs/>
          <w:sz w:val="24"/>
          <w:szCs w:val="24"/>
        </w:rPr>
        <w:t>мается</w:t>
      </w:r>
      <w:r w:rsidRPr="007D63E3">
        <w:rPr>
          <w:rFonts w:ascii="Arial" w:eastAsia="Times New Roman" w:hAnsi="Arial" w:cs="Arial"/>
          <w:i/>
          <w:iCs/>
          <w:sz w:val="24"/>
          <w:szCs w:val="24"/>
        </w:rPr>
        <w:t xml:space="preserve"> о</w:t>
      </w:r>
      <w:r w:rsidR="00C504E1">
        <w:rPr>
          <w:rFonts w:ascii="Arial" w:eastAsia="Times New Roman" w:hAnsi="Arial" w:cs="Arial"/>
          <w:i/>
          <w:iCs/>
          <w:sz w:val="24"/>
          <w:szCs w:val="24"/>
        </w:rPr>
        <w:t>плата за услуги банка в гривнах).</w:t>
      </w:r>
    </w:p>
    <w:p w:rsidR="007D63E3" w:rsidRPr="007D63E3" w:rsidRDefault="007D63E3" w:rsidP="007D63E3">
      <w:pPr>
        <w:pStyle w:val="a5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CC45C8" w:rsidRPr="00CC45C8" w:rsidRDefault="00684AC0" w:rsidP="009F625F">
      <w:pPr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eastAsia="en-GB"/>
        </w:rPr>
      </w:pPr>
      <w:r w:rsidRPr="00256599">
        <w:rPr>
          <w:rFonts w:ascii="Arial" w:hAnsi="Arial" w:cs="Arial"/>
          <w:color w:val="000000"/>
          <w:sz w:val="24"/>
          <w:szCs w:val="24"/>
          <w:lang w:eastAsia="en-GB"/>
        </w:rPr>
        <w:t xml:space="preserve">ВНИМАНИЕ!!!  </w:t>
      </w:r>
      <w:r w:rsidR="00CC45C8" w:rsidRPr="00CC45C8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Заявителям старше 12 лет, которые уже сдавали отпечатки пальцев на </w:t>
      </w:r>
      <w:proofErr w:type="spellStart"/>
      <w:r w:rsidR="00CC45C8" w:rsidRPr="00CC45C8">
        <w:rPr>
          <w:rFonts w:ascii="Arial" w:hAnsi="Arial" w:cs="Arial"/>
          <w:i/>
          <w:color w:val="000000"/>
          <w:sz w:val="24"/>
          <w:szCs w:val="24"/>
          <w:lang w:eastAsia="en-GB"/>
        </w:rPr>
        <w:t>шенгенскую</w:t>
      </w:r>
      <w:proofErr w:type="spellEnd"/>
      <w:r w:rsidR="00CC45C8" w:rsidRPr="00CC45C8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 визу в польском или любом другом визовом центре, </w:t>
      </w:r>
      <w:r>
        <w:rPr>
          <w:rFonts w:ascii="Arial" w:hAnsi="Arial" w:cs="Arial"/>
          <w:i/>
          <w:color w:val="000000"/>
          <w:sz w:val="24"/>
          <w:szCs w:val="24"/>
          <w:lang w:eastAsia="en-GB"/>
        </w:rPr>
        <w:t>необходимо</w:t>
      </w:r>
      <w:r w:rsidR="00A104BA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 повтор</w:t>
      </w:r>
      <w:r w:rsidR="00CC45C8" w:rsidRPr="00CC45C8">
        <w:rPr>
          <w:rFonts w:ascii="Arial" w:hAnsi="Arial" w:cs="Arial"/>
          <w:i/>
          <w:color w:val="000000"/>
          <w:sz w:val="24"/>
          <w:szCs w:val="24"/>
          <w:lang w:eastAsia="en-GB"/>
        </w:rPr>
        <w:t xml:space="preserve">но прийти лично на подачу документов и сдачу биометрических данных в ППВА Польши. </w:t>
      </w:r>
    </w:p>
    <w:p w:rsidR="009F625F" w:rsidRPr="00AB2B62" w:rsidRDefault="009F625F" w:rsidP="009F625F">
      <w:pPr>
        <w:jc w:val="both"/>
        <w:textAlignment w:val="baseline"/>
        <w:rPr>
          <w:rFonts w:ascii="Arial" w:hAnsi="Arial" w:cs="Arial"/>
          <w:i/>
          <w:color w:val="000000"/>
          <w:sz w:val="24"/>
          <w:szCs w:val="24"/>
        </w:rPr>
      </w:pPr>
      <w:r w:rsidRPr="00256599">
        <w:rPr>
          <w:rFonts w:ascii="Arial" w:hAnsi="Arial" w:cs="Arial"/>
          <w:i/>
          <w:sz w:val="24"/>
          <w:szCs w:val="24"/>
        </w:rPr>
        <w:t>Дети до 12 лет освобождаются от личного присутствия и сдачи отпечатков пальцев. За них документы могут подавать их родители.</w:t>
      </w:r>
      <w:r w:rsidRPr="00256599">
        <w:rPr>
          <w:rFonts w:ascii="Arial" w:hAnsi="Arial" w:cs="Arial"/>
          <w:i/>
          <w:color w:val="000000"/>
          <w:sz w:val="24"/>
          <w:szCs w:val="24"/>
        </w:rPr>
        <w:t xml:space="preserve"> Заявители с 12 до 18 лет должны </w:t>
      </w:r>
      <w:r w:rsidRPr="00256599">
        <w:rPr>
          <w:rFonts w:ascii="Arial" w:hAnsi="Arial" w:cs="Arial"/>
          <w:i/>
          <w:sz w:val="24"/>
          <w:szCs w:val="24"/>
        </w:rPr>
        <w:t>лично явиться в ППВА для сдачи своих биометрических данных обязательно в присутствии одного из родителей</w:t>
      </w:r>
      <w:r w:rsidRPr="00256599">
        <w:rPr>
          <w:rFonts w:ascii="Arial" w:hAnsi="Arial" w:cs="Arial"/>
          <w:i/>
          <w:color w:val="000000"/>
          <w:sz w:val="24"/>
          <w:szCs w:val="24"/>
        </w:rPr>
        <w:t>.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Вписанных детей  должен подавать тот родитель, в</w:t>
      </w:r>
      <w:r w:rsidR="008267F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>чей паспорт вписан ребенок.</w:t>
      </w:r>
    </w:p>
    <w:p w:rsidR="009F625F" w:rsidRDefault="009F625F" w:rsidP="00E249BD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7C7BFB" w:rsidRPr="00256599" w:rsidRDefault="00C930C1" w:rsidP="00C930C1">
      <w:pPr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256599">
        <w:rPr>
          <w:rFonts w:ascii="Arial" w:eastAsia="Times New Roman" w:hAnsi="Arial" w:cs="Arial"/>
          <w:i/>
          <w:iCs/>
          <w:sz w:val="24"/>
          <w:szCs w:val="24"/>
        </w:rPr>
        <w:br/>
      </w:r>
    </w:p>
    <w:p w:rsidR="009E0E5E" w:rsidRDefault="009E0E5E"/>
    <w:p w:rsidR="00D07F76" w:rsidRDefault="00D07F76"/>
    <w:sectPr w:rsidR="00D07F76" w:rsidSect="009E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871"/>
    <w:multiLevelType w:val="hybridMultilevel"/>
    <w:tmpl w:val="4E2A2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4281A"/>
    <w:multiLevelType w:val="hybridMultilevel"/>
    <w:tmpl w:val="376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6FA6"/>
    <w:multiLevelType w:val="hybridMultilevel"/>
    <w:tmpl w:val="FCD8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2113"/>
    <w:multiLevelType w:val="multilevel"/>
    <w:tmpl w:val="3176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0E62D0"/>
    <w:multiLevelType w:val="hybridMultilevel"/>
    <w:tmpl w:val="B6BCF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7D0406"/>
    <w:multiLevelType w:val="multilevel"/>
    <w:tmpl w:val="24F2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1508B"/>
    <w:multiLevelType w:val="hybridMultilevel"/>
    <w:tmpl w:val="4F66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321B"/>
    <w:multiLevelType w:val="hybridMultilevel"/>
    <w:tmpl w:val="80B8A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8B7422"/>
    <w:multiLevelType w:val="multilevel"/>
    <w:tmpl w:val="3C40F63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C05BA"/>
    <w:multiLevelType w:val="multilevel"/>
    <w:tmpl w:val="DF4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A4760D"/>
    <w:multiLevelType w:val="hybridMultilevel"/>
    <w:tmpl w:val="5328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6183B"/>
    <w:multiLevelType w:val="hybridMultilevel"/>
    <w:tmpl w:val="65B8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33BE6"/>
    <w:multiLevelType w:val="hybridMultilevel"/>
    <w:tmpl w:val="2848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80931"/>
    <w:multiLevelType w:val="hybridMultilevel"/>
    <w:tmpl w:val="651C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3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02D"/>
    <w:rsid w:val="0000276A"/>
    <w:rsid w:val="000042A9"/>
    <w:rsid w:val="00005844"/>
    <w:rsid w:val="00041CB9"/>
    <w:rsid w:val="00041F3F"/>
    <w:rsid w:val="000634A1"/>
    <w:rsid w:val="00084745"/>
    <w:rsid w:val="00095A42"/>
    <w:rsid w:val="000A484E"/>
    <w:rsid w:val="000C6E15"/>
    <w:rsid w:val="000D4854"/>
    <w:rsid w:val="000D67A1"/>
    <w:rsid w:val="00125D94"/>
    <w:rsid w:val="00127942"/>
    <w:rsid w:val="00131EFA"/>
    <w:rsid w:val="001561A4"/>
    <w:rsid w:val="001715E2"/>
    <w:rsid w:val="00181C18"/>
    <w:rsid w:val="001838DE"/>
    <w:rsid w:val="001A4ADC"/>
    <w:rsid w:val="001A613D"/>
    <w:rsid w:val="001C748C"/>
    <w:rsid w:val="001F2367"/>
    <w:rsid w:val="00207186"/>
    <w:rsid w:val="0021369E"/>
    <w:rsid w:val="00215FAE"/>
    <w:rsid w:val="00224081"/>
    <w:rsid w:val="00232E71"/>
    <w:rsid w:val="00247181"/>
    <w:rsid w:val="00256315"/>
    <w:rsid w:val="00256599"/>
    <w:rsid w:val="00273AD0"/>
    <w:rsid w:val="002747AE"/>
    <w:rsid w:val="002D47BA"/>
    <w:rsid w:val="00347F6E"/>
    <w:rsid w:val="00351E31"/>
    <w:rsid w:val="003578C3"/>
    <w:rsid w:val="00362E1F"/>
    <w:rsid w:val="00383CAA"/>
    <w:rsid w:val="00386DCA"/>
    <w:rsid w:val="0039400F"/>
    <w:rsid w:val="00395C0A"/>
    <w:rsid w:val="003A4A8D"/>
    <w:rsid w:val="003A668C"/>
    <w:rsid w:val="003B525D"/>
    <w:rsid w:val="003B6B4C"/>
    <w:rsid w:val="003D2174"/>
    <w:rsid w:val="003E2D16"/>
    <w:rsid w:val="004138F3"/>
    <w:rsid w:val="00414BE7"/>
    <w:rsid w:val="00431110"/>
    <w:rsid w:val="0044146D"/>
    <w:rsid w:val="0044789C"/>
    <w:rsid w:val="00474A50"/>
    <w:rsid w:val="004768D0"/>
    <w:rsid w:val="00496713"/>
    <w:rsid w:val="004A6127"/>
    <w:rsid w:val="004C282B"/>
    <w:rsid w:val="004E43DA"/>
    <w:rsid w:val="00556225"/>
    <w:rsid w:val="00584B59"/>
    <w:rsid w:val="00596C41"/>
    <w:rsid w:val="005A0AED"/>
    <w:rsid w:val="005B347E"/>
    <w:rsid w:val="005C5CD4"/>
    <w:rsid w:val="005E5826"/>
    <w:rsid w:val="005F3A82"/>
    <w:rsid w:val="00643A4D"/>
    <w:rsid w:val="0065510B"/>
    <w:rsid w:val="00671CB7"/>
    <w:rsid w:val="00684AC0"/>
    <w:rsid w:val="00686510"/>
    <w:rsid w:val="00690C0F"/>
    <w:rsid w:val="006A5461"/>
    <w:rsid w:val="006B78D3"/>
    <w:rsid w:val="006C1BE9"/>
    <w:rsid w:val="006D1E4B"/>
    <w:rsid w:val="006D4C6B"/>
    <w:rsid w:val="006D587F"/>
    <w:rsid w:val="006E28D3"/>
    <w:rsid w:val="006E7AD4"/>
    <w:rsid w:val="006F2F77"/>
    <w:rsid w:val="00725E2E"/>
    <w:rsid w:val="00734037"/>
    <w:rsid w:val="00781608"/>
    <w:rsid w:val="007A7342"/>
    <w:rsid w:val="007C1D39"/>
    <w:rsid w:val="007C7BFB"/>
    <w:rsid w:val="007D62F5"/>
    <w:rsid w:val="007D63E3"/>
    <w:rsid w:val="00811FA8"/>
    <w:rsid w:val="00812F18"/>
    <w:rsid w:val="00813A9D"/>
    <w:rsid w:val="008267F3"/>
    <w:rsid w:val="0083402D"/>
    <w:rsid w:val="00870043"/>
    <w:rsid w:val="008B28BF"/>
    <w:rsid w:val="008D31FC"/>
    <w:rsid w:val="008F515C"/>
    <w:rsid w:val="00904A26"/>
    <w:rsid w:val="0091113F"/>
    <w:rsid w:val="00935167"/>
    <w:rsid w:val="00936F02"/>
    <w:rsid w:val="00943C06"/>
    <w:rsid w:val="00952C0D"/>
    <w:rsid w:val="009A1BA9"/>
    <w:rsid w:val="009E0E5E"/>
    <w:rsid w:val="009E15AF"/>
    <w:rsid w:val="009F625F"/>
    <w:rsid w:val="00A104BA"/>
    <w:rsid w:val="00A1065A"/>
    <w:rsid w:val="00A43E00"/>
    <w:rsid w:val="00A54D86"/>
    <w:rsid w:val="00A5583B"/>
    <w:rsid w:val="00A71709"/>
    <w:rsid w:val="00A7277D"/>
    <w:rsid w:val="00A84CDF"/>
    <w:rsid w:val="00A97BB0"/>
    <w:rsid w:val="00AB184B"/>
    <w:rsid w:val="00AB2B62"/>
    <w:rsid w:val="00AE1F17"/>
    <w:rsid w:val="00B0770F"/>
    <w:rsid w:val="00B124B3"/>
    <w:rsid w:val="00B26303"/>
    <w:rsid w:val="00B33269"/>
    <w:rsid w:val="00B424EA"/>
    <w:rsid w:val="00B618EA"/>
    <w:rsid w:val="00B73425"/>
    <w:rsid w:val="00B73B96"/>
    <w:rsid w:val="00B94198"/>
    <w:rsid w:val="00BB355F"/>
    <w:rsid w:val="00C133A0"/>
    <w:rsid w:val="00C504E1"/>
    <w:rsid w:val="00C73ABF"/>
    <w:rsid w:val="00C930C1"/>
    <w:rsid w:val="00CA5457"/>
    <w:rsid w:val="00CC45C8"/>
    <w:rsid w:val="00CC5FDC"/>
    <w:rsid w:val="00D07F76"/>
    <w:rsid w:val="00D242CE"/>
    <w:rsid w:val="00D332AA"/>
    <w:rsid w:val="00D47C39"/>
    <w:rsid w:val="00D63F2E"/>
    <w:rsid w:val="00D85719"/>
    <w:rsid w:val="00D96037"/>
    <w:rsid w:val="00DB06B8"/>
    <w:rsid w:val="00DC2DC4"/>
    <w:rsid w:val="00DD3C2E"/>
    <w:rsid w:val="00DE080A"/>
    <w:rsid w:val="00DE7CDB"/>
    <w:rsid w:val="00E06842"/>
    <w:rsid w:val="00E249BD"/>
    <w:rsid w:val="00E37255"/>
    <w:rsid w:val="00E51365"/>
    <w:rsid w:val="00E861B5"/>
    <w:rsid w:val="00E917CD"/>
    <w:rsid w:val="00EA29DD"/>
    <w:rsid w:val="00ED571C"/>
    <w:rsid w:val="00EE2768"/>
    <w:rsid w:val="00EF54F6"/>
    <w:rsid w:val="00F0054F"/>
    <w:rsid w:val="00F23092"/>
    <w:rsid w:val="00F31D78"/>
    <w:rsid w:val="00F3394D"/>
    <w:rsid w:val="00F469BB"/>
    <w:rsid w:val="00F5711A"/>
    <w:rsid w:val="00F72DA4"/>
    <w:rsid w:val="00F73755"/>
    <w:rsid w:val="00FA49CD"/>
    <w:rsid w:val="00FF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1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9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58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6D587F"/>
    <w:pPr>
      <w:ind w:left="720"/>
      <w:contextualSpacing/>
    </w:pPr>
  </w:style>
  <w:style w:type="character" w:customStyle="1" w:styleId="msghead">
    <w:name w:val="msg_head"/>
    <w:basedOn w:val="a0"/>
    <w:rsid w:val="00D85719"/>
  </w:style>
  <w:style w:type="character" w:styleId="a6">
    <w:name w:val="Strong"/>
    <w:uiPriority w:val="22"/>
    <w:qFormat/>
    <w:rsid w:val="006E2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andvisa-ukraine.com/scheduleappointment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2017-01-11T11:07:00Z</dcterms:created>
  <dcterms:modified xsi:type="dcterms:W3CDTF">2017-01-11T11:29:00Z</dcterms:modified>
</cp:coreProperties>
</file>